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3-RNTC"/>
        <w:tblW w:w="5000" w:type="pct"/>
        <w:tblInd w:w="0" w:type="dxa"/>
        <w:tblLook w:val="04A0" w:firstRow="1" w:lastRow="0" w:firstColumn="1" w:lastColumn="0" w:noHBand="0" w:noVBand="1"/>
      </w:tblPr>
      <w:tblGrid>
        <w:gridCol w:w="1187"/>
        <w:gridCol w:w="1726"/>
        <w:gridCol w:w="1814"/>
        <w:gridCol w:w="2537"/>
        <w:gridCol w:w="2086"/>
      </w:tblGrid>
      <w:tr w:rsidR="000D7A36" w:rsidRPr="00A93D93" w14:paraId="32F91BB4" w14:textId="77777777" w:rsidTr="00142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 w:type="pct"/>
            <w:noWrap/>
            <w:hideMark/>
          </w:tcPr>
          <w:p w14:paraId="75DD5159"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M</w:t>
            </w:r>
            <w:r>
              <w:rPr>
                <w:color w:val="FFFFFF" w:themeColor="background1"/>
                <w:sz w:val="16"/>
                <w:szCs w:val="16"/>
              </w:rPr>
              <w:t>É</w:t>
            </w:r>
            <w:r w:rsidRPr="00A93D93">
              <w:rPr>
                <w:color w:val="FFFFFF" w:themeColor="background1"/>
                <w:sz w:val="16"/>
                <w:szCs w:val="16"/>
              </w:rPr>
              <w:t xml:space="preserve">DIA SOCIAL </w:t>
            </w:r>
          </w:p>
        </w:tc>
        <w:tc>
          <w:tcPr>
            <w:tcW w:w="948" w:type="pct"/>
            <w:hideMark/>
          </w:tcPr>
          <w:p w14:paraId="4686C422" w14:textId="77777777" w:rsidR="000D7A36" w:rsidRPr="00A93D93" w:rsidRDefault="000D7A36" w:rsidP="00142C7C">
            <w:pPr>
              <w:pStyle w:val="Normal-RNTC"/>
              <w:ind w:left="0"/>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A93D93">
              <w:rPr>
                <w:color w:val="FFFFFF" w:themeColor="background1"/>
                <w:sz w:val="16"/>
                <w:szCs w:val="16"/>
              </w:rPr>
              <w:t>DESCRIPTION</w:t>
            </w:r>
          </w:p>
        </w:tc>
        <w:tc>
          <w:tcPr>
            <w:tcW w:w="995" w:type="pct"/>
            <w:hideMark/>
          </w:tcPr>
          <w:p w14:paraId="3B1F2F7B" w14:textId="77777777" w:rsidR="000D7A36" w:rsidRPr="00A93D93" w:rsidRDefault="000D7A36" w:rsidP="00142C7C">
            <w:pPr>
              <w:pStyle w:val="Normal-RNTC"/>
              <w:ind w:left="0"/>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CARACTÉRISTIQUES SPÉCIFIQUES</w:t>
            </w:r>
          </w:p>
        </w:tc>
        <w:tc>
          <w:tcPr>
            <w:tcW w:w="1382" w:type="pct"/>
            <w:hideMark/>
          </w:tcPr>
          <w:p w14:paraId="366D6770" w14:textId="77777777" w:rsidR="000D7A36" w:rsidRPr="00A93D93" w:rsidRDefault="000D7A36" w:rsidP="00142C7C">
            <w:pPr>
              <w:pStyle w:val="Normal-RNTC"/>
              <w:ind w:left="0"/>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A93D93">
              <w:rPr>
                <w:color w:val="FFFFFF" w:themeColor="background1"/>
                <w:sz w:val="16"/>
                <w:szCs w:val="16"/>
              </w:rPr>
              <w:t>AVANTAGES</w:t>
            </w:r>
          </w:p>
        </w:tc>
        <w:tc>
          <w:tcPr>
            <w:tcW w:w="1140" w:type="pct"/>
            <w:hideMark/>
          </w:tcPr>
          <w:p w14:paraId="1E2600CB" w14:textId="77777777" w:rsidR="000D7A36" w:rsidRPr="00A93D93" w:rsidRDefault="000D7A36" w:rsidP="00142C7C">
            <w:pPr>
              <w:pStyle w:val="Normal-RNTC"/>
              <w:ind w:left="0"/>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INCONVÉNIENTS</w:t>
            </w:r>
          </w:p>
        </w:tc>
      </w:tr>
      <w:tr w:rsidR="000D7A36" w:rsidRPr="00035858" w14:paraId="4BBF2086" w14:textId="77777777" w:rsidTr="00142C7C">
        <w:trPr>
          <w:trHeight w:val="2256"/>
        </w:trPr>
        <w:tc>
          <w:tcPr>
            <w:cnfStyle w:val="001000000000" w:firstRow="0" w:lastRow="0" w:firstColumn="1" w:lastColumn="0" w:oddVBand="0" w:evenVBand="0" w:oddHBand="0" w:evenHBand="0" w:firstRowFirstColumn="0" w:firstRowLastColumn="0" w:lastRowFirstColumn="0" w:lastRowLastColumn="0"/>
            <w:tcW w:w="535" w:type="pct"/>
            <w:noWrap/>
          </w:tcPr>
          <w:p w14:paraId="19A88576"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FACEBOOK</w:t>
            </w:r>
          </w:p>
        </w:tc>
        <w:tc>
          <w:tcPr>
            <w:tcW w:w="948" w:type="pct"/>
            <w:vAlign w:val="top"/>
          </w:tcPr>
          <w:p w14:paraId="7114B4C4" w14:textId="77777777" w:rsidR="000D7A36" w:rsidRPr="00552C6C"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552C6C">
              <w:rPr>
                <w:sz w:val="16"/>
                <w:szCs w:val="16"/>
                <w:lang w:val="fr-FR"/>
              </w:rPr>
              <w:t xml:space="preserve">La </w:t>
            </w:r>
            <w:r>
              <w:rPr>
                <w:sz w:val="16"/>
                <w:szCs w:val="16"/>
                <w:lang w:val="fr-FR"/>
              </w:rPr>
              <w:t>plateforme</w:t>
            </w:r>
            <w:r w:rsidRPr="00552C6C">
              <w:rPr>
                <w:sz w:val="16"/>
                <w:szCs w:val="16"/>
                <w:lang w:val="fr-FR"/>
              </w:rPr>
              <w:t xml:space="preserve"> de </w:t>
            </w:r>
            <w:r>
              <w:rPr>
                <w:sz w:val="16"/>
                <w:szCs w:val="16"/>
                <w:lang w:val="fr-FR"/>
              </w:rPr>
              <w:t xml:space="preserve">médias sociaux </w:t>
            </w:r>
            <w:r w:rsidRPr="00552C6C">
              <w:rPr>
                <w:sz w:val="16"/>
                <w:szCs w:val="16"/>
                <w:lang w:val="fr-FR"/>
              </w:rPr>
              <w:t xml:space="preserve">la plus populaire au monde, avec la plus grande base de </w:t>
            </w:r>
            <w:r>
              <w:rPr>
                <w:sz w:val="16"/>
                <w:szCs w:val="16"/>
                <w:lang w:val="fr-FR"/>
              </w:rPr>
              <w:t>données</w:t>
            </w:r>
            <w:r w:rsidRPr="00552C6C">
              <w:rPr>
                <w:sz w:val="16"/>
                <w:szCs w:val="16"/>
                <w:lang w:val="fr-FR"/>
              </w:rPr>
              <w:t xml:space="preserve"> d’utilisateurs</w:t>
            </w:r>
            <w:r>
              <w:rPr>
                <w:sz w:val="16"/>
                <w:szCs w:val="16"/>
                <w:lang w:val="fr-FR"/>
              </w:rPr>
              <w:t xml:space="preserve"> et d’utilisatrices.</w:t>
            </w:r>
          </w:p>
        </w:tc>
        <w:tc>
          <w:tcPr>
            <w:tcW w:w="995" w:type="pct"/>
            <w:vAlign w:val="top"/>
          </w:tcPr>
          <w:p w14:paraId="4267A62F"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Groupes</w:t>
            </w:r>
          </w:p>
          <w:p w14:paraId="1D5F30F8" w14:textId="77777777" w:rsidR="000D7A36" w:rsidRPr="00552C6C"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552C6C">
              <w:rPr>
                <w:sz w:val="16"/>
                <w:szCs w:val="16"/>
                <w:lang w:val="fr-FR"/>
              </w:rPr>
              <w:t>Instant Articles (distributio</w:t>
            </w:r>
            <w:r>
              <w:rPr>
                <w:sz w:val="16"/>
                <w:szCs w:val="16"/>
                <w:lang w:val="fr-FR"/>
              </w:rPr>
              <w:t xml:space="preserve">n de contenu avec des vitesses </w:t>
            </w:r>
            <w:r w:rsidRPr="00552C6C">
              <w:rPr>
                <w:sz w:val="16"/>
                <w:szCs w:val="16"/>
                <w:lang w:val="fr-FR"/>
              </w:rPr>
              <w:t xml:space="preserve">Internet plus faibles) </w:t>
            </w:r>
          </w:p>
          <w:p w14:paraId="67E6500A" w14:textId="77777777" w:rsidR="000D7A36" w:rsidRPr="00552C6C"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552C6C">
              <w:rPr>
                <w:sz w:val="16"/>
                <w:szCs w:val="16"/>
                <w:lang w:val="fr-FR"/>
              </w:rPr>
              <w:t>O</w:t>
            </w:r>
            <w:r>
              <w:rPr>
                <w:sz w:val="16"/>
                <w:szCs w:val="16"/>
                <w:lang w:val="fr-FR"/>
              </w:rPr>
              <w:t xml:space="preserve">util de messagerie personnelle </w:t>
            </w:r>
            <w:r w:rsidRPr="00552C6C">
              <w:rPr>
                <w:sz w:val="16"/>
                <w:szCs w:val="16"/>
                <w:lang w:val="fr-FR"/>
              </w:rPr>
              <w:t xml:space="preserve">(Facebook </w:t>
            </w:r>
            <w:r>
              <w:rPr>
                <w:sz w:val="16"/>
                <w:szCs w:val="16"/>
                <w:lang w:val="fr-FR"/>
              </w:rPr>
              <w:t>M</w:t>
            </w:r>
            <w:r w:rsidRPr="00552C6C">
              <w:rPr>
                <w:sz w:val="16"/>
                <w:szCs w:val="16"/>
                <w:lang w:val="fr-FR"/>
              </w:rPr>
              <w:t>essenger)</w:t>
            </w:r>
          </w:p>
          <w:p w14:paraId="09998772" w14:textId="77777777" w:rsidR="000D7A36"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Événements</w:t>
            </w:r>
          </w:p>
          <w:p w14:paraId="61EDE4E6" w14:textId="77777777" w:rsidR="000D7A36" w:rsidRPr="00552C6C"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552C6C">
              <w:rPr>
                <w:sz w:val="16"/>
                <w:szCs w:val="16"/>
                <w:lang w:val="fr-FR"/>
              </w:rPr>
              <w:t>Vidéos en direct</w:t>
            </w:r>
          </w:p>
        </w:tc>
        <w:tc>
          <w:tcPr>
            <w:tcW w:w="1382" w:type="pct"/>
            <w:vAlign w:val="top"/>
          </w:tcPr>
          <w:p w14:paraId="7E732624" w14:textId="77777777" w:rsidR="000D7A36" w:rsidRPr="00552C6C"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552C6C">
              <w:rPr>
                <w:sz w:val="16"/>
                <w:szCs w:val="16"/>
                <w:lang w:val="fr-FR"/>
              </w:rPr>
              <w:t xml:space="preserve">Permet le partage de </w:t>
            </w:r>
            <w:r>
              <w:rPr>
                <w:sz w:val="16"/>
                <w:szCs w:val="16"/>
                <w:lang w:val="fr-FR"/>
              </w:rPr>
              <w:t>différents</w:t>
            </w:r>
            <w:r w:rsidRPr="00552C6C">
              <w:rPr>
                <w:sz w:val="16"/>
                <w:szCs w:val="16"/>
                <w:lang w:val="fr-FR"/>
              </w:rPr>
              <w:t xml:space="preserve"> formats</w:t>
            </w:r>
            <w:r>
              <w:rPr>
                <w:sz w:val="16"/>
                <w:szCs w:val="16"/>
                <w:lang w:val="fr-FR"/>
              </w:rPr>
              <w:t xml:space="preserve"> tels que vidéos, images, liens vers votre site.</w:t>
            </w:r>
          </w:p>
          <w:p w14:paraId="228B2412"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Options de publicité</w:t>
            </w:r>
            <w:r>
              <w:rPr>
                <w:sz w:val="16"/>
                <w:szCs w:val="16"/>
                <w:lang w:val="fr-FR"/>
              </w:rPr>
              <w:t xml:space="preserve"> très flexibles.</w:t>
            </w:r>
          </w:p>
        </w:tc>
        <w:tc>
          <w:tcPr>
            <w:tcW w:w="1140" w:type="pct"/>
            <w:vAlign w:val="top"/>
          </w:tcPr>
          <w:p w14:paraId="4EF39D15"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Di</w:t>
            </w:r>
            <w:r>
              <w:rPr>
                <w:sz w:val="16"/>
                <w:szCs w:val="16"/>
                <w:lang w:val="fr-FR"/>
              </w:rPr>
              <w:t>minution de la portée organique.</w:t>
            </w:r>
          </w:p>
          <w:p w14:paraId="72DE0099"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 xml:space="preserve">Diminution de </w:t>
            </w:r>
            <w:r>
              <w:rPr>
                <w:sz w:val="16"/>
                <w:szCs w:val="16"/>
                <w:lang w:val="fr-FR"/>
              </w:rPr>
              <w:t>l</w:t>
            </w:r>
            <w:r w:rsidRPr="00FC79E3">
              <w:rPr>
                <w:sz w:val="16"/>
                <w:szCs w:val="16"/>
                <w:lang w:val="fr-FR"/>
              </w:rPr>
              <w:t xml:space="preserve">’adoption par les </w:t>
            </w:r>
            <w:r>
              <w:rPr>
                <w:sz w:val="16"/>
                <w:szCs w:val="16"/>
                <w:lang w:val="fr-FR"/>
              </w:rPr>
              <w:t>jeunes.</w:t>
            </w:r>
          </w:p>
          <w:p w14:paraId="49C9E2D8"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t>A tendance à</w:t>
            </w:r>
            <w:r w:rsidRPr="00FC79E3">
              <w:rPr>
                <w:sz w:val="16"/>
                <w:szCs w:val="16"/>
                <w:lang w:val="fr-FR"/>
              </w:rPr>
              <w:t xml:space="preserve"> </w:t>
            </w:r>
            <w:r>
              <w:rPr>
                <w:sz w:val="16"/>
                <w:szCs w:val="16"/>
                <w:lang w:val="fr-FR"/>
              </w:rPr>
              <w:t>favoriser le contenu</w:t>
            </w:r>
            <w:r w:rsidRPr="00FC79E3">
              <w:rPr>
                <w:sz w:val="16"/>
                <w:szCs w:val="16"/>
                <w:lang w:val="fr-FR"/>
              </w:rPr>
              <w:t xml:space="preserve"> natif dans le fil d’actualité</w:t>
            </w:r>
            <w:r>
              <w:rPr>
                <w:sz w:val="16"/>
                <w:szCs w:val="16"/>
                <w:lang w:val="fr-FR"/>
              </w:rPr>
              <w:t>s</w:t>
            </w:r>
            <w:r w:rsidRPr="00FC79E3">
              <w:rPr>
                <w:sz w:val="16"/>
                <w:szCs w:val="16"/>
                <w:lang w:val="fr-FR"/>
              </w:rPr>
              <w:t xml:space="preserve">, surtout </w:t>
            </w:r>
            <w:r>
              <w:rPr>
                <w:sz w:val="16"/>
                <w:szCs w:val="16"/>
                <w:lang w:val="fr-FR"/>
              </w:rPr>
              <w:t>de manière organique.</w:t>
            </w:r>
          </w:p>
          <w:p w14:paraId="61105CA5" w14:textId="77777777" w:rsidR="000D7A36" w:rsidRPr="00FC79E3" w:rsidRDefault="000D7A36" w:rsidP="00142C7C">
            <w:pPr>
              <w:pStyle w:val="Normal-RNTC"/>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 Bien que vous puissiez utiliser des hashtags</w:t>
            </w:r>
            <w:r>
              <w:rPr>
                <w:sz w:val="16"/>
                <w:szCs w:val="16"/>
                <w:lang w:val="fr-FR"/>
              </w:rPr>
              <w:t xml:space="preserve"> sur </w:t>
            </w:r>
            <w:r w:rsidRPr="00FC79E3">
              <w:rPr>
                <w:sz w:val="16"/>
                <w:szCs w:val="16"/>
                <w:lang w:val="fr-FR"/>
              </w:rPr>
              <w:t>Facebook</w:t>
            </w:r>
            <w:r>
              <w:rPr>
                <w:sz w:val="16"/>
                <w:szCs w:val="16"/>
                <w:lang w:val="fr-FR"/>
              </w:rPr>
              <w:t>, les études montrent qu’ils n’apportent pas beaucoup de valeur.</w:t>
            </w:r>
          </w:p>
        </w:tc>
      </w:tr>
      <w:tr w:rsidR="000D7A36" w:rsidRPr="00035858" w14:paraId="62F0E0DE" w14:textId="77777777" w:rsidTr="00142C7C">
        <w:trPr>
          <w:trHeight w:val="3516"/>
        </w:trPr>
        <w:tc>
          <w:tcPr>
            <w:cnfStyle w:val="001000000000" w:firstRow="0" w:lastRow="0" w:firstColumn="1" w:lastColumn="0" w:oddVBand="0" w:evenVBand="0" w:oddHBand="0" w:evenHBand="0" w:firstRowFirstColumn="0" w:firstRowLastColumn="0" w:lastRowFirstColumn="0" w:lastRowLastColumn="0"/>
            <w:tcW w:w="535" w:type="pct"/>
            <w:noWrap/>
            <w:hideMark/>
          </w:tcPr>
          <w:p w14:paraId="7E4F94CF"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INSTAGRAM</w:t>
            </w:r>
          </w:p>
        </w:tc>
        <w:tc>
          <w:tcPr>
            <w:tcW w:w="948" w:type="pct"/>
            <w:vAlign w:val="top"/>
            <w:hideMark/>
          </w:tcPr>
          <w:p w14:paraId="4E0CCB20" w14:textId="77777777" w:rsidR="000D7A36" w:rsidRPr="0030103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30103B">
              <w:rPr>
                <w:sz w:val="16"/>
                <w:szCs w:val="16"/>
                <w:lang w:val="fr-FR"/>
              </w:rPr>
              <w:t xml:space="preserve">Il s’agit d’un réseau très </w:t>
            </w:r>
            <w:r>
              <w:rPr>
                <w:sz w:val="16"/>
                <w:szCs w:val="16"/>
                <w:lang w:val="fr-FR"/>
              </w:rPr>
              <w:t>concentré</w:t>
            </w:r>
            <w:r w:rsidRPr="0030103B">
              <w:rPr>
                <w:sz w:val="16"/>
                <w:szCs w:val="16"/>
                <w:lang w:val="fr-FR"/>
              </w:rPr>
              <w:t xml:space="preserve"> sur l’aspect visuel</w:t>
            </w:r>
            <w:r>
              <w:rPr>
                <w:sz w:val="16"/>
                <w:szCs w:val="16"/>
                <w:lang w:val="fr-FR"/>
              </w:rPr>
              <w:t>, où les images et les vidéos de qualité rencontrent souvent le plus de succès.</w:t>
            </w:r>
          </w:p>
        </w:tc>
        <w:tc>
          <w:tcPr>
            <w:tcW w:w="995" w:type="pct"/>
            <w:vAlign w:val="top"/>
            <w:hideMark/>
          </w:tcPr>
          <w:p w14:paraId="5BD96344" w14:textId="77777777" w:rsidR="000D7A36" w:rsidRPr="00AC779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C779E">
              <w:rPr>
                <w:sz w:val="16"/>
                <w:szCs w:val="16"/>
                <w:lang w:val="fr-FR"/>
              </w:rPr>
              <w:t>Stories (disparaissent après 24 </w:t>
            </w:r>
            <w:r w:rsidRPr="00AC779E">
              <w:rPr>
                <w:vanish/>
                <w:sz w:val="16"/>
                <w:szCs w:val="16"/>
                <w:lang w:val="fr-FR"/>
              </w:rPr>
              <w:t xml:space="preserve"> s</w:t>
            </w:r>
            <w:r>
              <w:rPr>
                <w:sz w:val="16"/>
                <w:szCs w:val="16"/>
                <w:lang w:val="fr-FR"/>
              </w:rPr>
              <w:t>h à moins d’être à la une du profil)</w:t>
            </w:r>
            <w:r w:rsidRPr="00AC779E">
              <w:rPr>
                <w:sz w:val="16"/>
                <w:szCs w:val="16"/>
                <w:lang w:val="fr-FR"/>
              </w:rPr>
              <w:t xml:space="preserve"> </w:t>
            </w:r>
          </w:p>
          <w:p w14:paraId="3DC1FCF9" w14:textId="77777777" w:rsidR="000D7A36" w:rsidRPr="00AC779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C779E">
              <w:rPr>
                <w:sz w:val="16"/>
                <w:szCs w:val="16"/>
                <w:lang w:val="fr-FR"/>
              </w:rPr>
              <w:t xml:space="preserve">Reels (outil permettant la création </w:t>
            </w:r>
            <w:r>
              <w:rPr>
                <w:sz w:val="16"/>
                <w:szCs w:val="16"/>
                <w:lang w:val="fr-FR"/>
              </w:rPr>
              <w:t>de vidéos de 30 </w:t>
            </w:r>
            <w:r w:rsidRPr="00AC779E">
              <w:rPr>
                <w:sz w:val="16"/>
                <w:szCs w:val="16"/>
                <w:lang w:val="fr-FR"/>
              </w:rPr>
              <w:t>sec</w:t>
            </w:r>
            <w:r>
              <w:rPr>
                <w:sz w:val="16"/>
                <w:szCs w:val="16"/>
                <w:lang w:val="fr-FR"/>
              </w:rPr>
              <w:t>s</w:t>
            </w:r>
            <w:r w:rsidRPr="00AC779E">
              <w:rPr>
                <w:sz w:val="16"/>
                <w:szCs w:val="16"/>
                <w:lang w:val="fr-FR"/>
              </w:rPr>
              <w:t>, comme sur TikTok</w:t>
            </w:r>
            <w:r>
              <w:rPr>
                <w:sz w:val="16"/>
                <w:szCs w:val="16"/>
                <w:lang w:val="fr-FR"/>
              </w:rPr>
              <w:t>)</w:t>
            </w:r>
          </w:p>
          <w:p w14:paraId="5612AB0E" w14:textId="77777777" w:rsidR="000D7A36" w:rsidRPr="00AC779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C779E">
              <w:rPr>
                <w:sz w:val="16"/>
                <w:szCs w:val="16"/>
                <w:lang w:val="fr-FR"/>
              </w:rPr>
              <w:t>IGTV (option permettant</w:t>
            </w:r>
            <w:r>
              <w:rPr>
                <w:sz w:val="16"/>
                <w:szCs w:val="16"/>
                <w:lang w:val="fr-FR"/>
              </w:rPr>
              <w:t xml:space="preserve"> de partager des </w:t>
            </w:r>
            <w:r w:rsidRPr="00AC779E">
              <w:rPr>
                <w:sz w:val="16"/>
                <w:szCs w:val="16"/>
                <w:lang w:val="fr-FR"/>
              </w:rPr>
              <w:t>vidéos</w:t>
            </w:r>
            <w:r>
              <w:rPr>
                <w:sz w:val="16"/>
                <w:szCs w:val="16"/>
                <w:lang w:val="fr-FR"/>
              </w:rPr>
              <w:t xml:space="preserve"> plus longues, qui peuvent aussi apparaître sur le fil)</w:t>
            </w:r>
          </w:p>
          <w:p w14:paraId="253926AF" w14:textId="77777777" w:rsidR="000D7A36" w:rsidRPr="00AC779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C779E">
              <w:rPr>
                <w:sz w:val="16"/>
                <w:szCs w:val="16"/>
                <w:lang w:val="fr-FR"/>
              </w:rPr>
              <w:t xml:space="preserve">Plusieurs </w:t>
            </w:r>
            <w:r>
              <w:rPr>
                <w:sz w:val="16"/>
                <w:szCs w:val="16"/>
                <w:lang w:val="fr-FR"/>
              </w:rPr>
              <w:t>fonctionnalités</w:t>
            </w:r>
            <w:r w:rsidRPr="00AC779E">
              <w:rPr>
                <w:sz w:val="16"/>
                <w:szCs w:val="16"/>
                <w:lang w:val="fr-FR"/>
              </w:rPr>
              <w:t xml:space="preserve"> d’engagement sur les stories</w:t>
            </w:r>
            <w:r>
              <w:rPr>
                <w:sz w:val="16"/>
                <w:szCs w:val="16"/>
                <w:lang w:val="fr-FR"/>
              </w:rPr>
              <w:t>, telles que sondages, filtres, stickers des questions, etc.</w:t>
            </w:r>
          </w:p>
          <w:p w14:paraId="1C8DBEF3" w14:textId="77777777" w:rsidR="000D7A36"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Vidéos en direct</w:t>
            </w:r>
          </w:p>
          <w:p w14:paraId="04E32CAC" w14:textId="77777777" w:rsidR="000D7A36" w:rsidRPr="003154D5"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sidRPr="003154D5">
              <w:rPr>
                <w:sz w:val="16"/>
                <w:szCs w:val="16"/>
              </w:rPr>
              <w:t>Hashtags</w:t>
            </w:r>
          </w:p>
        </w:tc>
        <w:tc>
          <w:tcPr>
            <w:tcW w:w="1382" w:type="pct"/>
            <w:vAlign w:val="top"/>
            <w:hideMark/>
          </w:tcPr>
          <w:p w14:paraId="1A358566" w14:textId="77777777" w:rsidR="000D7A36" w:rsidRPr="00E0740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t>S’il est</w:t>
            </w:r>
            <w:r w:rsidRPr="00E0740B">
              <w:rPr>
                <w:sz w:val="16"/>
                <w:szCs w:val="16"/>
                <w:lang w:val="fr-FR"/>
              </w:rPr>
              <w:t xml:space="preserve"> bien utilisé, il s’agit d’un outil fantastique pour interagir avec votre public. </w:t>
            </w:r>
            <w:r>
              <w:rPr>
                <w:sz w:val="16"/>
                <w:szCs w:val="16"/>
                <w:lang w:val="fr-FR"/>
              </w:rPr>
              <w:t xml:space="preserve">Beaucoup d’outils intégrés sont disponibles et facilitent les interactions. </w:t>
            </w:r>
          </w:p>
          <w:p w14:paraId="124B5567" w14:textId="77777777" w:rsidR="000D7A36" w:rsidRPr="00E0740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E0740B">
              <w:rPr>
                <w:sz w:val="16"/>
                <w:szCs w:val="16"/>
                <w:lang w:val="fr-FR"/>
              </w:rPr>
              <w:t>Options de publicité très flexibles disponibles via Facebook Manager</w:t>
            </w:r>
            <w:r>
              <w:rPr>
                <w:sz w:val="16"/>
                <w:szCs w:val="16"/>
                <w:lang w:val="fr-FR"/>
              </w:rPr>
              <w:t>.</w:t>
            </w:r>
          </w:p>
          <w:p w14:paraId="6F17FE7F" w14:textId="77777777" w:rsidR="000D7A36" w:rsidRPr="00E0740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t>Souvent</w:t>
            </w:r>
            <w:r w:rsidRPr="00E0740B">
              <w:rPr>
                <w:sz w:val="16"/>
                <w:szCs w:val="16"/>
                <w:lang w:val="fr-FR"/>
              </w:rPr>
              <w:t xml:space="preserve"> utilisé pour donner un visage humain à une marque/entreprise</w:t>
            </w:r>
            <w:r>
              <w:rPr>
                <w:sz w:val="16"/>
                <w:szCs w:val="16"/>
                <w:lang w:val="fr-FR"/>
              </w:rPr>
              <w:t>.</w:t>
            </w:r>
          </w:p>
          <w:p w14:paraId="068B432E" w14:textId="77777777" w:rsidR="000D7A36" w:rsidRPr="00E0740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E0740B">
              <w:rPr>
                <w:sz w:val="16"/>
                <w:szCs w:val="16"/>
                <w:lang w:val="fr-FR"/>
              </w:rPr>
              <w:t xml:space="preserve">Très </w:t>
            </w:r>
            <w:r>
              <w:rPr>
                <w:sz w:val="16"/>
                <w:szCs w:val="16"/>
                <w:lang w:val="fr-FR"/>
              </w:rPr>
              <w:t>bon canal</w:t>
            </w:r>
            <w:r w:rsidRPr="00E0740B">
              <w:rPr>
                <w:sz w:val="16"/>
                <w:szCs w:val="16"/>
                <w:lang w:val="fr-FR"/>
              </w:rPr>
              <w:t xml:space="preserve"> pour coopérer avec des influenceurs</w:t>
            </w:r>
            <w:r>
              <w:rPr>
                <w:sz w:val="16"/>
                <w:szCs w:val="16"/>
                <w:lang w:val="fr-FR"/>
              </w:rPr>
              <w:t>.</w:t>
            </w:r>
          </w:p>
        </w:tc>
        <w:tc>
          <w:tcPr>
            <w:tcW w:w="1140" w:type="pct"/>
            <w:vAlign w:val="top"/>
            <w:hideMark/>
          </w:tcPr>
          <w:p w14:paraId="279CE4B3"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 xml:space="preserve">Exige plus d’efforts de </w:t>
            </w:r>
            <w:r>
              <w:rPr>
                <w:sz w:val="16"/>
                <w:szCs w:val="16"/>
                <w:lang w:val="fr-FR"/>
              </w:rPr>
              <w:t>modération</w:t>
            </w:r>
            <w:r w:rsidRPr="00FC79E3">
              <w:rPr>
                <w:sz w:val="16"/>
                <w:szCs w:val="16"/>
                <w:lang w:val="fr-FR"/>
              </w:rPr>
              <w:t xml:space="preserve"> pour </w:t>
            </w:r>
            <w:r>
              <w:rPr>
                <w:sz w:val="16"/>
                <w:szCs w:val="16"/>
                <w:lang w:val="fr-FR"/>
              </w:rPr>
              <w:t>le bon déroulement des conversations.</w:t>
            </w:r>
          </w:p>
          <w:p w14:paraId="48FE6837"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Exige</w:t>
            </w:r>
            <w:r>
              <w:rPr>
                <w:sz w:val="16"/>
                <w:szCs w:val="16"/>
                <w:lang w:val="fr-FR"/>
              </w:rPr>
              <w:t xml:space="preserve"> des compétences en conception graphique pour créer des images séduisantes et pour organiser un profil.</w:t>
            </w:r>
          </w:p>
        </w:tc>
      </w:tr>
      <w:tr w:rsidR="000D7A36" w:rsidRPr="00035858" w14:paraId="1C8BF9A2" w14:textId="77777777" w:rsidTr="00142C7C">
        <w:tc>
          <w:tcPr>
            <w:cnfStyle w:val="001000000000" w:firstRow="0" w:lastRow="0" w:firstColumn="1" w:lastColumn="0" w:oddVBand="0" w:evenVBand="0" w:oddHBand="0" w:evenHBand="0" w:firstRowFirstColumn="0" w:firstRowLastColumn="0" w:lastRowFirstColumn="0" w:lastRowLastColumn="0"/>
            <w:tcW w:w="535" w:type="pct"/>
            <w:noWrap/>
            <w:hideMark/>
          </w:tcPr>
          <w:p w14:paraId="4DEF8B26"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TWITTER</w:t>
            </w:r>
          </w:p>
        </w:tc>
        <w:tc>
          <w:tcPr>
            <w:tcW w:w="948" w:type="pct"/>
            <w:vAlign w:val="top"/>
            <w:hideMark/>
          </w:tcPr>
          <w:p w14:paraId="79BA1D39" w14:textId="77777777" w:rsidR="000D7A36" w:rsidRPr="0030103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3D4C53">
              <w:rPr>
                <w:sz w:val="16"/>
                <w:szCs w:val="16"/>
                <w:lang w:val="fr-FR"/>
              </w:rPr>
              <w:t xml:space="preserve">Twitter est un réseau social sur lequel les conversations se déroulent très vite. </w:t>
            </w:r>
            <w:r>
              <w:rPr>
                <w:sz w:val="16"/>
                <w:szCs w:val="16"/>
                <w:lang w:val="fr-FR"/>
              </w:rPr>
              <w:t>Les</w:t>
            </w:r>
            <w:r w:rsidRPr="0030103B">
              <w:rPr>
                <w:sz w:val="16"/>
                <w:szCs w:val="16"/>
                <w:lang w:val="fr-FR"/>
              </w:rPr>
              <w:t xml:space="preserve"> organisations de presse, les personnalités </w:t>
            </w:r>
            <w:r>
              <w:rPr>
                <w:sz w:val="16"/>
                <w:szCs w:val="16"/>
                <w:lang w:val="fr-FR"/>
              </w:rPr>
              <w:t xml:space="preserve">politiques, les ONG, les décideurs et décideuses politiques l’utilisent à la fois pour partager des actualités et pour exprimer leurs opinions. </w:t>
            </w:r>
          </w:p>
        </w:tc>
        <w:tc>
          <w:tcPr>
            <w:tcW w:w="995" w:type="pct"/>
            <w:vAlign w:val="top"/>
            <w:hideMark/>
          </w:tcPr>
          <w:p w14:paraId="74000D8A"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sidRPr="003154D5">
              <w:rPr>
                <w:sz w:val="16"/>
                <w:szCs w:val="16"/>
              </w:rPr>
              <w:t>Hashtags</w:t>
            </w:r>
          </w:p>
          <w:p w14:paraId="41144E76"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Tendances</w:t>
            </w:r>
          </w:p>
          <w:p w14:paraId="4312CAED" w14:textId="77777777" w:rsidR="000D7A36" w:rsidRPr="0030103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30103B">
              <w:rPr>
                <w:sz w:val="16"/>
                <w:szCs w:val="16"/>
                <w:lang w:val="fr-FR"/>
              </w:rPr>
              <w:t>Listes (bien que peu populaires)</w:t>
            </w:r>
          </w:p>
        </w:tc>
        <w:tc>
          <w:tcPr>
            <w:tcW w:w="1382" w:type="pct"/>
            <w:vAlign w:val="top"/>
            <w:hideMark/>
          </w:tcPr>
          <w:p w14:paraId="42FFB991" w14:textId="77777777" w:rsidR="000D7A36" w:rsidRPr="0030103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30103B">
              <w:rPr>
                <w:sz w:val="16"/>
                <w:szCs w:val="16"/>
                <w:lang w:val="fr-FR"/>
              </w:rPr>
              <w:t>Très bon ca</w:t>
            </w:r>
            <w:r>
              <w:rPr>
                <w:sz w:val="16"/>
                <w:szCs w:val="16"/>
                <w:lang w:val="fr-FR"/>
              </w:rPr>
              <w:t xml:space="preserve">nal pour interagir avec les utilisateurs et utilisatrices, participer à des </w:t>
            </w:r>
            <w:r w:rsidRPr="0030103B">
              <w:rPr>
                <w:sz w:val="16"/>
                <w:szCs w:val="16"/>
                <w:lang w:val="fr-FR"/>
              </w:rPr>
              <w:t>conversations</w:t>
            </w:r>
            <w:r>
              <w:rPr>
                <w:sz w:val="16"/>
                <w:szCs w:val="16"/>
                <w:lang w:val="fr-FR"/>
              </w:rPr>
              <w:t xml:space="preserve"> autour de </w:t>
            </w:r>
            <w:r w:rsidRPr="00B4655E">
              <w:rPr>
                <w:sz w:val="16"/>
                <w:szCs w:val="16"/>
                <w:lang w:val="fr-FR"/>
              </w:rPr>
              <w:t>hashtags</w:t>
            </w:r>
            <w:r>
              <w:rPr>
                <w:sz w:val="16"/>
                <w:szCs w:val="16"/>
                <w:lang w:val="fr-FR"/>
              </w:rPr>
              <w:t xml:space="preserve"> et susciter la réflexion autour des idées</w:t>
            </w:r>
            <w:r w:rsidRPr="00B4655E">
              <w:rPr>
                <w:sz w:val="16"/>
                <w:szCs w:val="16"/>
                <w:lang w:val="fr-FR"/>
              </w:rPr>
              <w:t xml:space="preserve"> </w:t>
            </w:r>
            <w:r>
              <w:rPr>
                <w:sz w:val="16"/>
                <w:szCs w:val="16"/>
                <w:lang w:val="fr-FR"/>
              </w:rPr>
              <w:t>partagées par d’autres personnes.</w:t>
            </w:r>
          </w:p>
          <w:p w14:paraId="677ED6DA" w14:textId="77777777" w:rsidR="000D7A36" w:rsidRPr="00B4655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B4655E">
              <w:rPr>
                <w:sz w:val="16"/>
                <w:szCs w:val="16"/>
                <w:lang w:val="fr-FR"/>
              </w:rPr>
              <w:t xml:space="preserve">Les </w:t>
            </w:r>
            <w:r>
              <w:rPr>
                <w:sz w:val="16"/>
                <w:szCs w:val="16"/>
                <w:lang w:val="fr-FR"/>
              </w:rPr>
              <w:t>ONG, les décideurs et décideuses et les personnalités politiques sont souvent présents sur Twitter : cela peut représenter une opportunité pour apporter de la visibilité à votre projet.</w:t>
            </w:r>
          </w:p>
          <w:p w14:paraId="0805479C" w14:textId="77777777" w:rsidR="000D7A36" w:rsidRPr="00B4655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B4655E">
              <w:rPr>
                <w:sz w:val="16"/>
                <w:szCs w:val="16"/>
                <w:lang w:val="fr-FR"/>
              </w:rPr>
              <w:t xml:space="preserve">Plateforme très adaptée </w:t>
            </w:r>
            <w:r>
              <w:rPr>
                <w:sz w:val="16"/>
                <w:szCs w:val="16"/>
                <w:lang w:val="fr-FR"/>
              </w:rPr>
              <w:t xml:space="preserve">à la pratique de </w:t>
            </w:r>
            <w:r w:rsidRPr="00B4655E">
              <w:rPr>
                <w:sz w:val="16"/>
                <w:szCs w:val="16"/>
                <w:lang w:val="fr-FR"/>
              </w:rPr>
              <w:t>l’</w:t>
            </w:r>
            <w:r>
              <w:rPr>
                <w:sz w:val="16"/>
                <w:szCs w:val="16"/>
                <w:lang w:val="fr-FR"/>
              </w:rPr>
              <w:t>écoute sociale.</w:t>
            </w:r>
          </w:p>
        </w:tc>
        <w:tc>
          <w:tcPr>
            <w:tcW w:w="1140" w:type="pct"/>
            <w:vAlign w:val="top"/>
            <w:hideMark/>
          </w:tcPr>
          <w:p w14:paraId="4D98DA0D"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Mise à jour rapide du fil d’actualité</w:t>
            </w:r>
            <w:r>
              <w:rPr>
                <w:sz w:val="16"/>
                <w:szCs w:val="16"/>
                <w:lang w:val="fr-FR"/>
              </w:rPr>
              <w:t> </w:t>
            </w:r>
            <w:r w:rsidRPr="00FC79E3">
              <w:rPr>
                <w:sz w:val="16"/>
                <w:szCs w:val="16"/>
                <w:lang w:val="fr-FR"/>
              </w:rPr>
              <w:t xml:space="preserve">: une </w:t>
            </w:r>
            <w:r>
              <w:rPr>
                <w:sz w:val="16"/>
                <w:szCs w:val="16"/>
                <w:lang w:val="fr-FR"/>
              </w:rPr>
              <w:t>stratégie</w:t>
            </w:r>
            <w:r w:rsidRPr="00FC79E3">
              <w:rPr>
                <w:sz w:val="16"/>
                <w:szCs w:val="16"/>
                <w:lang w:val="fr-FR"/>
              </w:rPr>
              <w:t xml:space="preserve"> efficace exige de publier</w:t>
            </w:r>
            <w:r>
              <w:rPr>
                <w:sz w:val="16"/>
                <w:szCs w:val="16"/>
                <w:lang w:val="fr-FR"/>
              </w:rPr>
              <w:t xml:space="preserve"> du contenu</w:t>
            </w:r>
            <w:r w:rsidRPr="00FC79E3">
              <w:rPr>
                <w:sz w:val="16"/>
                <w:szCs w:val="16"/>
                <w:lang w:val="fr-FR"/>
              </w:rPr>
              <w:t xml:space="preserve"> plusieurs fois par jour</w:t>
            </w:r>
            <w:r>
              <w:rPr>
                <w:sz w:val="16"/>
                <w:szCs w:val="16"/>
                <w:lang w:val="fr-FR"/>
              </w:rPr>
              <w:t>.</w:t>
            </w:r>
          </w:p>
          <w:p w14:paraId="7BF20F44"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FC79E3">
              <w:rPr>
                <w:sz w:val="16"/>
                <w:szCs w:val="16"/>
                <w:lang w:val="fr-FR"/>
              </w:rPr>
              <w:t>Limite de 280</w:t>
            </w:r>
            <w:r>
              <w:rPr>
                <w:sz w:val="16"/>
                <w:szCs w:val="16"/>
                <w:lang w:val="fr-FR"/>
              </w:rPr>
              <w:t> </w:t>
            </w:r>
            <w:r w:rsidRPr="00FC79E3">
              <w:rPr>
                <w:sz w:val="16"/>
                <w:szCs w:val="16"/>
                <w:lang w:val="fr-FR"/>
              </w:rPr>
              <w:t>caractères pour vos messages</w:t>
            </w:r>
            <w:r>
              <w:rPr>
                <w:sz w:val="16"/>
                <w:szCs w:val="16"/>
                <w:lang w:val="fr-FR"/>
              </w:rPr>
              <w:t>.</w:t>
            </w:r>
          </w:p>
          <w:p w14:paraId="1040AF26" w14:textId="77777777" w:rsidR="000D7A36" w:rsidRPr="00FC79E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t xml:space="preserve">Exige </w:t>
            </w:r>
            <w:r w:rsidRPr="00FC79E3">
              <w:rPr>
                <w:sz w:val="16"/>
                <w:szCs w:val="16"/>
                <w:lang w:val="fr-FR"/>
              </w:rPr>
              <w:t xml:space="preserve">une </w:t>
            </w:r>
            <w:r>
              <w:rPr>
                <w:sz w:val="16"/>
                <w:szCs w:val="16"/>
                <w:lang w:val="fr-FR"/>
              </w:rPr>
              <w:t>stratégie</w:t>
            </w:r>
            <w:r w:rsidRPr="00FC79E3">
              <w:rPr>
                <w:sz w:val="16"/>
                <w:szCs w:val="16"/>
                <w:lang w:val="fr-FR"/>
              </w:rPr>
              <w:t xml:space="preserve"> </w:t>
            </w:r>
            <w:r>
              <w:rPr>
                <w:sz w:val="16"/>
                <w:szCs w:val="16"/>
                <w:lang w:val="fr-FR"/>
              </w:rPr>
              <w:t xml:space="preserve">solide et des interactions avec les autres utilisateurs et utilisatrices. Vous n’obtiendrez quasiment aucun résultat si vous n’utilisez Twitter que pour partager des liens vers votre site.  </w:t>
            </w:r>
          </w:p>
        </w:tc>
      </w:tr>
      <w:tr w:rsidR="000D7A36" w:rsidRPr="00035858" w14:paraId="51A47DB1" w14:textId="77777777" w:rsidTr="00142C7C">
        <w:tc>
          <w:tcPr>
            <w:cnfStyle w:val="001000000000" w:firstRow="0" w:lastRow="0" w:firstColumn="1" w:lastColumn="0" w:oddVBand="0" w:evenVBand="0" w:oddHBand="0" w:evenHBand="0" w:firstRowFirstColumn="0" w:firstRowLastColumn="0" w:lastRowFirstColumn="0" w:lastRowLastColumn="0"/>
            <w:tcW w:w="535" w:type="pct"/>
            <w:hideMark/>
          </w:tcPr>
          <w:p w14:paraId="40F47180"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lastRenderedPageBreak/>
              <w:t>WHATSAPP</w:t>
            </w:r>
          </w:p>
        </w:tc>
        <w:tc>
          <w:tcPr>
            <w:tcW w:w="948" w:type="pct"/>
            <w:vAlign w:val="top"/>
            <w:hideMark/>
          </w:tcPr>
          <w:p w14:paraId="7CB3176F" w14:textId="77777777" w:rsidR="000D7A36" w:rsidRPr="00B4655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3D4C53">
              <w:rPr>
                <w:sz w:val="16"/>
                <w:szCs w:val="16"/>
                <w:lang w:val="fr-FR"/>
              </w:rPr>
              <w:t xml:space="preserve">WhatsApp est un outil de messagerie qui peut aussi être employé de façon commerciale. </w:t>
            </w:r>
            <w:r w:rsidRPr="00B4655E">
              <w:rPr>
                <w:sz w:val="16"/>
                <w:szCs w:val="16"/>
                <w:lang w:val="fr-FR"/>
              </w:rPr>
              <w:t>WhatsApp fait partie du groupe Facebook. Il s’agit de l’un</w:t>
            </w:r>
            <w:r>
              <w:rPr>
                <w:sz w:val="16"/>
                <w:szCs w:val="16"/>
                <w:lang w:val="fr-FR"/>
              </w:rPr>
              <w:t xml:space="preserve"> des outils de </w:t>
            </w:r>
            <w:r w:rsidRPr="00B4655E">
              <w:rPr>
                <w:sz w:val="16"/>
                <w:szCs w:val="16"/>
                <w:lang w:val="fr-FR"/>
              </w:rPr>
              <w:t>messagerie les plus populaires</w:t>
            </w:r>
            <w:r>
              <w:rPr>
                <w:sz w:val="16"/>
                <w:szCs w:val="16"/>
                <w:lang w:val="fr-FR"/>
              </w:rPr>
              <w:t>.</w:t>
            </w:r>
          </w:p>
        </w:tc>
        <w:tc>
          <w:tcPr>
            <w:tcW w:w="995" w:type="pct"/>
            <w:vAlign w:val="top"/>
            <w:hideMark/>
          </w:tcPr>
          <w:p w14:paraId="7D96F8A7"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Messagerie</w:t>
            </w:r>
          </w:p>
          <w:p w14:paraId="23CE1E46" w14:textId="77777777" w:rsidR="000D7A36" w:rsidRPr="003154D5"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sidRPr="003154D5">
              <w:rPr>
                <w:sz w:val="16"/>
                <w:szCs w:val="16"/>
              </w:rPr>
              <w:t>Group</w:t>
            </w:r>
            <w:r>
              <w:rPr>
                <w:sz w:val="16"/>
                <w:szCs w:val="16"/>
              </w:rPr>
              <w:t>es</w:t>
            </w:r>
          </w:p>
        </w:tc>
        <w:tc>
          <w:tcPr>
            <w:tcW w:w="1382" w:type="pct"/>
            <w:vAlign w:val="top"/>
            <w:hideMark/>
          </w:tcPr>
          <w:p w14:paraId="356C23CB" w14:textId="77777777" w:rsidR="000D7A36" w:rsidRPr="00B4655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B4655E">
              <w:rPr>
                <w:sz w:val="16"/>
                <w:szCs w:val="16"/>
                <w:lang w:val="fr-FR"/>
              </w:rPr>
              <w:t xml:space="preserve">Peut </w:t>
            </w:r>
            <w:r>
              <w:rPr>
                <w:sz w:val="16"/>
                <w:szCs w:val="16"/>
                <w:lang w:val="fr-FR"/>
              </w:rPr>
              <w:t>servir</w:t>
            </w:r>
            <w:r w:rsidRPr="00B4655E">
              <w:rPr>
                <w:sz w:val="16"/>
                <w:szCs w:val="16"/>
                <w:lang w:val="fr-FR"/>
              </w:rPr>
              <w:t xml:space="preserve"> à partager efficacement </w:t>
            </w:r>
            <w:r>
              <w:rPr>
                <w:sz w:val="16"/>
                <w:szCs w:val="16"/>
                <w:lang w:val="fr-FR"/>
              </w:rPr>
              <w:t>des formats vidéo, ce qui est avantageux pour les régions qui ont un fort taux d’a</w:t>
            </w:r>
            <w:r w:rsidRPr="00B4655E">
              <w:rPr>
                <w:sz w:val="16"/>
                <w:szCs w:val="16"/>
                <w:lang w:val="fr-FR"/>
              </w:rPr>
              <w:t>nalphabétisme</w:t>
            </w:r>
            <w:r>
              <w:rPr>
                <w:sz w:val="16"/>
                <w:szCs w:val="16"/>
                <w:lang w:val="fr-FR"/>
              </w:rPr>
              <w:t>.</w:t>
            </w:r>
          </w:p>
          <w:p w14:paraId="10A5FDB6" w14:textId="77777777" w:rsidR="000D7A36" w:rsidRPr="00B4655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B4655E">
              <w:rPr>
                <w:sz w:val="16"/>
                <w:szCs w:val="16"/>
                <w:lang w:val="fr-FR"/>
              </w:rPr>
              <w:t xml:space="preserve">Peut </w:t>
            </w:r>
            <w:r>
              <w:rPr>
                <w:sz w:val="16"/>
                <w:szCs w:val="16"/>
                <w:lang w:val="fr-FR"/>
              </w:rPr>
              <w:t>servir</w:t>
            </w:r>
            <w:r w:rsidRPr="00B4655E">
              <w:rPr>
                <w:sz w:val="16"/>
                <w:szCs w:val="16"/>
                <w:lang w:val="fr-FR"/>
              </w:rPr>
              <w:t xml:space="preserve"> à</w:t>
            </w:r>
            <w:r>
              <w:rPr>
                <w:sz w:val="16"/>
                <w:szCs w:val="16"/>
                <w:lang w:val="fr-FR"/>
              </w:rPr>
              <w:t xml:space="preserve"> offrir un soutien sur mesure aux utilisateurs et utilisatrices.</w:t>
            </w:r>
          </w:p>
          <w:p w14:paraId="4B02F639" w14:textId="77777777" w:rsidR="000D7A36" w:rsidRPr="00E65D39"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E65D39">
              <w:rPr>
                <w:sz w:val="16"/>
                <w:szCs w:val="16"/>
                <w:lang w:val="fr-FR"/>
              </w:rPr>
              <w:t>Peut potentiellement accroître la portée des message</w:t>
            </w:r>
            <w:r>
              <w:rPr>
                <w:sz w:val="16"/>
                <w:szCs w:val="16"/>
                <w:lang w:val="fr-FR"/>
              </w:rPr>
              <w:t>s,</w:t>
            </w:r>
            <w:r w:rsidRPr="00E65D39">
              <w:rPr>
                <w:sz w:val="16"/>
                <w:szCs w:val="16"/>
                <w:lang w:val="fr-FR"/>
              </w:rPr>
              <w:t xml:space="preserve"> car les </w:t>
            </w:r>
            <w:r>
              <w:rPr>
                <w:sz w:val="16"/>
                <w:szCs w:val="16"/>
                <w:lang w:val="fr-FR"/>
              </w:rPr>
              <w:t>utilisateurs et utilisatrices peuvent facilement les transférer à des ami(e)s et des groupes.</w:t>
            </w:r>
          </w:p>
        </w:tc>
        <w:tc>
          <w:tcPr>
            <w:tcW w:w="1140" w:type="pct"/>
            <w:vAlign w:val="top"/>
            <w:hideMark/>
          </w:tcPr>
          <w:p w14:paraId="4BACD102"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Exige un suivi important.</w:t>
            </w:r>
          </w:p>
          <w:p w14:paraId="3FDB0D92" w14:textId="77777777" w:rsidR="000D7A36" w:rsidRPr="008525F0"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8525F0">
              <w:rPr>
                <w:sz w:val="16"/>
                <w:szCs w:val="16"/>
                <w:lang w:val="fr-FR"/>
              </w:rPr>
              <w:t>Résultats difficiles à quantifier</w:t>
            </w:r>
            <w:r>
              <w:rPr>
                <w:sz w:val="16"/>
                <w:szCs w:val="16"/>
                <w:lang w:val="fr-FR"/>
              </w:rPr>
              <w:t>,</w:t>
            </w:r>
            <w:r w:rsidRPr="008525F0">
              <w:rPr>
                <w:sz w:val="16"/>
                <w:szCs w:val="16"/>
                <w:lang w:val="fr-FR"/>
              </w:rPr>
              <w:t xml:space="preserve"> </w:t>
            </w:r>
            <w:r>
              <w:rPr>
                <w:sz w:val="16"/>
                <w:szCs w:val="16"/>
                <w:lang w:val="fr-FR"/>
              </w:rPr>
              <w:t xml:space="preserve">car aucun </w:t>
            </w:r>
            <w:r w:rsidRPr="008525F0">
              <w:rPr>
                <w:sz w:val="16"/>
                <w:szCs w:val="16"/>
                <w:lang w:val="fr-FR"/>
              </w:rPr>
              <w:t>outil d’analytique disponible</w:t>
            </w:r>
            <w:r>
              <w:rPr>
                <w:sz w:val="16"/>
                <w:szCs w:val="16"/>
                <w:lang w:val="fr-FR"/>
              </w:rPr>
              <w:t>.</w:t>
            </w:r>
          </w:p>
        </w:tc>
      </w:tr>
      <w:tr w:rsidR="000D7A36" w:rsidRPr="00035858" w14:paraId="26F3F0EE" w14:textId="77777777" w:rsidTr="00142C7C">
        <w:tc>
          <w:tcPr>
            <w:cnfStyle w:val="001000000000" w:firstRow="0" w:lastRow="0" w:firstColumn="1" w:lastColumn="0" w:oddVBand="0" w:evenVBand="0" w:oddHBand="0" w:evenHBand="0" w:firstRowFirstColumn="0" w:firstRowLastColumn="0" w:lastRowFirstColumn="0" w:lastRowLastColumn="0"/>
            <w:tcW w:w="535" w:type="pct"/>
            <w:noWrap/>
            <w:hideMark/>
          </w:tcPr>
          <w:p w14:paraId="2E76DF78"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YOUTUBE</w:t>
            </w:r>
          </w:p>
        </w:tc>
        <w:tc>
          <w:tcPr>
            <w:tcW w:w="948" w:type="pct"/>
            <w:vAlign w:val="top"/>
            <w:hideMark/>
          </w:tcPr>
          <w:p w14:paraId="2167D537" w14:textId="77777777" w:rsidR="000D7A36" w:rsidRPr="00E65D39"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E65D39">
              <w:rPr>
                <w:sz w:val="16"/>
                <w:szCs w:val="16"/>
                <w:lang w:val="fr-FR"/>
              </w:rPr>
              <w:t xml:space="preserve">YouTube est </w:t>
            </w:r>
            <w:r>
              <w:rPr>
                <w:sz w:val="16"/>
                <w:szCs w:val="16"/>
                <w:lang w:val="fr-FR"/>
              </w:rPr>
              <w:t>l’espace</w:t>
            </w:r>
            <w:r w:rsidRPr="00E65D39">
              <w:rPr>
                <w:sz w:val="16"/>
                <w:szCs w:val="16"/>
                <w:lang w:val="fr-FR"/>
              </w:rPr>
              <w:t xml:space="preserve"> le plus populaire au monde </w:t>
            </w:r>
            <w:r>
              <w:rPr>
                <w:sz w:val="16"/>
                <w:szCs w:val="16"/>
                <w:lang w:val="fr-FR"/>
              </w:rPr>
              <w:t xml:space="preserve">où </w:t>
            </w:r>
            <w:r w:rsidRPr="00E65D39">
              <w:rPr>
                <w:sz w:val="16"/>
                <w:szCs w:val="16"/>
                <w:lang w:val="fr-FR"/>
              </w:rPr>
              <w:t xml:space="preserve">les internautes </w:t>
            </w:r>
            <w:r>
              <w:rPr>
                <w:sz w:val="16"/>
                <w:szCs w:val="16"/>
                <w:lang w:val="fr-FR"/>
              </w:rPr>
              <w:t>se rendent pour consommer du contenu vidéo</w:t>
            </w:r>
          </w:p>
        </w:tc>
        <w:tc>
          <w:tcPr>
            <w:tcW w:w="995" w:type="pct"/>
            <w:vAlign w:val="top"/>
            <w:hideMark/>
          </w:tcPr>
          <w:p w14:paraId="276B518F"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Vidéos en direct</w:t>
            </w:r>
          </w:p>
          <w:p w14:paraId="5B24A5BA" w14:textId="77777777" w:rsidR="000D7A36" w:rsidRPr="00E65D39"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E65D39">
              <w:rPr>
                <w:sz w:val="16"/>
                <w:szCs w:val="16"/>
                <w:lang w:val="fr-FR"/>
              </w:rPr>
              <w:t>Communauté YouTube (nouveautés affichées pour les abonnés sur la page d’accueil)</w:t>
            </w:r>
          </w:p>
        </w:tc>
        <w:tc>
          <w:tcPr>
            <w:tcW w:w="1382" w:type="pct"/>
            <w:vAlign w:val="top"/>
            <w:hideMark/>
          </w:tcPr>
          <w:p w14:paraId="27F6B50D" w14:textId="77777777" w:rsidR="000D7A36" w:rsidRPr="00D8271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D82714">
              <w:rPr>
                <w:sz w:val="16"/>
                <w:szCs w:val="16"/>
                <w:lang w:val="fr-FR"/>
              </w:rPr>
              <w:t xml:space="preserve">Les internautes sont sur </w:t>
            </w:r>
            <w:r>
              <w:rPr>
                <w:sz w:val="16"/>
                <w:szCs w:val="16"/>
                <w:lang w:val="fr-FR"/>
              </w:rPr>
              <w:t>YouTube</w:t>
            </w:r>
            <w:r w:rsidRPr="00D82714">
              <w:rPr>
                <w:sz w:val="16"/>
                <w:szCs w:val="16"/>
                <w:lang w:val="fr-FR"/>
              </w:rPr>
              <w:t xml:space="preserve"> avec une intention claire</w:t>
            </w:r>
            <w:r>
              <w:rPr>
                <w:sz w:val="16"/>
                <w:szCs w:val="16"/>
                <w:lang w:val="fr-FR"/>
              </w:rPr>
              <w:t> </w:t>
            </w:r>
            <w:r w:rsidRPr="00D82714">
              <w:rPr>
                <w:sz w:val="16"/>
                <w:szCs w:val="16"/>
                <w:lang w:val="fr-FR"/>
              </w:rPr>
              <w:t>: trouver du contenu vid</w:t>
            </w:r>
            <w:r>
              <w:rPr>
                <w:sz w:val="16"/>
                <w:szCs w:val="16"/>
                <w:lang w:val="fr-FR"/>
              </w:rPr>
              <w:t xml:space="preserve">éo. Vous pouvez envisager des vidéos longues avec des explications détaillées sur les sujets abordés, ou des vidéos plus courtes, qui peuvent être embarquées sur votre site pour appuyer des explications sur un sujet. </w:t>
            </w:r>
          </w:p>
          <w:p w14:paraId="3E8C7D74" w14:textId="77777777" w:rsidR="000D7A36" w:rsidRPr="00D8271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D82714">
              <w:rPr>
                <w:sz w:val="16"/>
                <w:szCs w:val="16"/>
                <w:lang w:val="fr-FR"/>
              </w:rPr>
              <w:t>Très bon outil pour partager des (séries de) vidéos éducatives</w:t>
            </w:r>
            <w:r>
              <w:rPr>
                <w:sz w:val="16"/>
                <w:szCs w:val="16"/>
                <w:lang w:val="fr-FR"/>
              </w:rPr>
              <w:t>.</w:t>
            </w:r>
          </w:p>
          <w:p w14:paraId="2EB59ACA" w14:textId="77777777" w:rsidR="000D7A36" w:rsidRPr="00D8271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D82714">
              <w:rPr>
                <w:sz w:val="16"/>
                <w:szCs w:val="16"/>
                <w:lang w:val="fr-FR"/>
              </w:rPr>
              <w:t>Possibilité de faire de la publicité via Google Ads</w:t>
            </w:r>
            <w:r>
              <w:rPr>
                <w:sz w:val="16"/>
                <w:szCs w:val="16"/>
                <w:lang w:val="fr-FR"/>
              </w:rPr>
              <w:t>.</w:t>
            </w:r>
          </w:p>
          <w:p w14:paraId="08001473" w14:textId="77777777" w:rsidR="000D7A36" w:rsidRPr="00D8271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D82714">
              <w:rPr>
                <w:sz w:val="16"/>
                <w:szCs w:val="16"/>
                <w:lang w:val="fr-FR"/>
              </w:rPr>
              <w:t>Peut être utilisé en tant qu’</w:t>
            </w:r>
            <w:r>
              <w:rPr>
                <w:sz w:val="16"/>
                <w:szCs w:val="16"/>
                <w:lang w:val="fr-FR"/>
              </w:rPr>
              <w:t>élément</w:t>
            </w:r>
            <w:r w:rsidRPr="00D82714">
              <w:rPr>
                <w:sz w:val="16"/>
                <w:szCs w:val="16"/>
                <w:lang w:val="fr-FR"/>
              </w:rPr>
              <w:t xml:space="preserve"> de votre </w:t>
            </w:r>
            <w:r>
              <w:rPr>
                <w:sz w:val="16"/>
                <w:szCs w:val="16"/>
                <w:lang w:val="fr-FR"/>
              </w:rPr>
              <w:t>stratégie</w:t>
            </w:r>
            <w:r w:rsidRPr="00D82714">
              <w:rPr>
                <w:sz w:val="16"/>
                <w:szCs w:val="16"/>
                <w:lang w:val="fr-FR"/>
              </w:rPr>
              <w:t xml:space="preserve"> de SEO</w:t>
            </w:r>
            <w:r>
              <w:rPr>
                <w:sz w:val="16"/>
                <w:szCs w:val="16"/>
                <w:lang w:val="fr-FR"/>
              </w:rPr>
              <w:t>.</w:t>
            </w:r>
          </w:p>
        </w:tc>
        <w:tc>
          <w:tcPr>
            <w:tcW w:w="1140" w:type="pct"/>
            <w:vAlign w:val="top"/>
            <w:hideMark/>
          </w:tcPr>
          <w:p w14:paraId="061D23D2" w14:textId="77777777" w:rsidR="000D7A36" w:rsidRPr="008525F0"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8525F0">
              <w:rPr>
                <w:sz w:val="16"/>
                <w:szCs w:val="16"/>
                <w:lang w:val="fr-FR"/>
              </w:rPr>
              <w:t xml:space="preserve">La </w:t>
            </w:r>
            <w:r>
              <w:rPr>
                <w:sz w:val="16"/>
                <w:szCs w:val="16"/>
                <w:lang w:val="fr-FR"/>
              </w:rPr>
              <w:t xml:space="preserve">production vidéo exige du temps et des ressources. Les internautes s’attendent à un minimum de qualité en matière d’image et de son ! </w:t>
            </w:r>
          </w:p>
        </w:tc>
      </w:tr>
      <w:tr w:rsidR="000D7A36" w:rsidRPr="00035858" w14:paraId="00F8FA3E" w14:textId="77777777" w:rsidTr="00142C7C">
        <w:tc>
          <w:tcPr>
            <w:cnfStyle w:val="001000000000" w:firstRow="0" w:lastRow="0" w:firstColumn="1" w:lastColumn="0" w:oddVBand="0" w:evenVBand="0" w:oddHBand="0" w:evenHBand="0" w:firstRowFirstColumn="0" w:firstRowLastColumn="0" w:lastRowFirstColumn="0" w:lastRowLastColumn="0"/>
            <w:tcW w:w="535" w:type="pct"/>
            <w:noWrap/>
            <w:hideMark/>
          </w:tcPr>
          <w:p w14:paraId="776E926E"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LINKEDIN</w:t>
            </w:r>
          </w:p>
        </w:tc>
        <w:tc>
          <w:tcPr>
            <w:tcW w:w="948" w:type="pct"/>
            <w:tcBorders>
              <w:bottom w:val="single" w:sz="4" w:space="0" w:color="554789"/>
            </w:tcBorders>
            <w:vAlign w:val="top"/>
            <w:hideMark/>
          </w:tcPr>
          <w:p w14:paraId="67F47A19" w14:textId="77777777" w:rsidR="000D7A36" w:rsidRPr="00E65D39"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E65D39">
              <w:rPr>
                <w:sz w:val="16"/>
                <w:szCs w:val="16"/>
                <w:lang w:val="fr-FR"/>
              </w:rPr>
              <w:t>LinkedIn est un réseau social employé par les professionnel(le)s et les entreprises</w:t>
            </w:r>
            <w:r>
              <w:rPr>
                <w:sz w:val="16"/>
                <w:szCs w:val="16"/>
                <w:lang w:val="fr-FR"/>
              </w:rPr>
              <w:t>.</w:t>
            </w:r>
          </w:p>
        </w:tc>
        <w:tc>
          <w:tcPr>
            <w:tcW w:w="995" w:type="pct"/>
            <w:tcBorders>
              <w:bottom w:val="single" w:sz="4" w:space="0" w:color="554789"/>
            </w:tcBorders>
            <w:vAlign w:val="top"/>
            <w:hideMark/>
          </w:tcPr>
          <w:p w14:paraId="28FCFFE7" w14:textId="77777777" w:rsidR="000D7A36" w:rsidRPr="00D8271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D82714">
              <w:rPr>
                <w:sz w:val="16"/>
                <w:szCs w:val="16"/>
                <w:lang w:val="fr-FR"/>
              </w:rPr>
              <w:t xml:space="preserve">Groupes </w:t>
            </w:r>
            <w:r>
              <w:rPr>
                <w:sz w:val="16"/>
                <w:szCs w:val="16"/>
                <w:lang w:val="fr-FR"/>
              </w:rPr>
              <w:t>—</w:t>
            </w:r>
            <w:r w:rsidRPr="00D82714">
              <w:rPr>
                <w:sz w:val="16"/>
                <w:szCs w:val="16"/>
                <w:lang w:val="fr-FR"/>
              </w:rPr>
              <w:t xml:space="preserve"> bien que peu populaires</w:t>
            </w:r>
          </w:p>
          <w:p w14:paraId="0CF20D33"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sidRPr="003154D5">
              <w:rPr>
                <w:sz w:val="16"/>
                <w:szCs w:val="16"/>
              </w:rPr>
              <w:t>Hashtags</w:t>
            </w:r>
          </w:p>
          <w:p w14:paraId="3CF10D8F"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Messagerie personnelle</w:t>
            </w:r>
          </w:p>
          <w:p w14:paraId="06A1EAFD" w14:textId="77777777" w:rsidR="000D7A36" w:rsidRPr="00132C0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132C04">
              <w:rPr>
                <w:sz w:val="16"/>
                <w:szCs w:val="16"/>
                <w:lang w:val="fr-FR"/>
              </w:rPr>
              <w:t>Publication d’offres d’emploi et actualités des entreprises</w:t>
            </w:r>
          </w:p>
        </w:tc>
        <w:tc>
          <w:tcPr>
            <w:tcW w:w="1382" w:type="pct"/>
            <w:tcBorders>
              <w:bottom w:val="single" w:sz="4" w:space="0" w:color="554789"/>
            </w:tcBorders>
            <w:vAlign w:val="top"/>
            <w:hideMark/>
          </w:tcPr>
          <w:p w14:paraId="0CC09CB1" w14:textId="77777777" w:rsidR="000D7A36" w:rsidRPr="00132C0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132C04">
              <w:rPr>
                <w:sz w:val="16"/>
                <w:szCs w:val="16"/>
                <w:lang w:val="fr-FR"/>
              </w:rPr>
              <w:t>Peut serv</w:t>
            </w:r>
            <w:r>
              <w:rPr>
                <w:sz w:val="16"/>
                <w:szCs w:val="16"/>
                <w:lang w:val="fr-FR"/>
              </w:rPr>
              <w:t>i</w:t>
            </w:r>
            <w:r w:rsidRPr="00132C04">
              <w:rPr>
                <w:sz w:val="16"/>
                <w:szCs w:val="16"/>
                <w:lang w:val="fr-FR"/>
              </w:rPr>
              <w:t>r à partager vos valeurs et la culture</w:t>
            </w:r>
            <w:r>
              <w:rPr>
                <w:sz w:val="16"/>
                <w:szCs w:val="16"/>
                <w:lang w:val="fr-FR"/>
              </w:rPr>
              <w:t xml:space="preserve"> de votre organisation.</w:t>
            </w:r>
          </w:p>
          <w:p w14:paraId="5447EF4B" w14:textId="77777777" w:rsidR="000D7A36" w:rsidRPr="00132C0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132C04">
              <w:rPr>
                <w:sz w:val="16"/>
                <w:szCs w:val="16"/>
                <w:lang w:val="fr-FR"/>
              </w:rPr>
              <w:t xml:space="preserve">Très bonnes options </w:t>
            </w:r>
            <w:r>
              <w:rPr>
                <w:sz w:val="16"/>
                <w:szCs w:val="16"/>
                <w:lang w:val="fr-FR"/>
              </w:rPr>
              <w:t>de publicité.</w:t>
            </w:r>
          </w:p>
        </w:tc>
        <w:tc>
          <w:tcPr>
            <w:tcW w:w="1140" w:type="pct"/>
            <w:tcBorders>
              <w:bottom w:val="single" w:sz="4" w:space="0" w:color="554789"/>
            </w:tcBorders>
            <w:vAlign w:val="top"/>
            <w:hideMark/>
          </w:tcPr>
          <w:p w14:paraId="66B3E48A" w14:textId="77777777" w:rsidR="000D7A36" w:rsidRPr="008525F0"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8525F0">
              <w:rPr>
                <w:sz w:val="16"/>
                <w:szCs w:val="16"/>
                <w:lang w:val="fr-FR"/>
              </w:rPr>
              <w:t>Réseau social très spécialisé</w:t>
            </w:r>
            <w:r>
              <w:rPr>
                <w:sz w:val="16"/>
                <w:szCs w:val="16"/>
                <w:lang w:val="fr-FR"/>
              </w:rPr>
              <w:t> </w:t>
            </w:r>
            <w:r w:rsidRPr="008525F0">
              <w:rPr>
                <w:sz w:val="16"/>
                <w:szCs w:val="16"/>
                <w:lang w:val="fr-FR"/>
              </w:rPr>
              <w:t>: si vous l’adoptez</w:t>
            </w:r>
            <w:r>
              <w:rPr>
                <w:sz w:val="16"/>
                <w:szCs w:val="16"/>
                <w:lang w:val="fr-FR"/>
              </w:rPr>
              <w:t>,</w:t>
            </w:r>
            <w:r w:rsidRPr="008525F0">
              <w:rPr>
                <w:sz w:val="16"/>
                <w:szCs w:val="16"/>
                <w:lang w:val="fr-FR"/>
              </w:rPr>
              <w:t xml:space="preserve"> </w:t>
            </w:r>
            <w:r>
              <w:rPr>
                <w:sz w:val="16"/>
                <w:szCs w:val="16"/>
                <w:lang w:val="fr-FR"/>
              </w:rPr>
              <w:t>cela doit servir vos objectifs, autrement vous perdrez peut-être votre temps.</w:t>
            </w:r>
          </w:p>
          <w:p w14:paraId="1E53693D" w14:textId="77777777" w:rsidR="000D7A36" w:rsidRPr="008525F0"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8525F0">
              <w:rPr>
                <w:sz w:val="16"/>
                <w:szCs w:val="16"/>
                <w:lang w:val="fr-FR"/>
              </w:rPr>
              <w:t>Les gens ont tendance à ne pas participer aux conversations délicates</w:t>
            </w:r>
            <w:r>
              <w:rPr>
                <w:sz w:val="16"/>
                <w:szCs w:val="16"/>
                <w:lang w:val="fr-FR"/>
              </w:rPr>
              <w:t>,</w:t>
            </w:r>
            <w:r w:rsidRPr="008525F0">
              <w:rPr>
                <w:sz w:val="16"/>
                <w:szCs w:val="16"/>
                <w:lang w:val="fr-FR"/>
              </w:rPr>
              <w:t xml:space="preserve"> car cela </w:t>
            </w:r>
            <w:r>
              <w:rPr>
                <w:sz w:val="16"/>
                <w:szCs w:val="16"/>
                <w:lang w:val="fr-FR"/>
              </w:rPr>
              <w:t>peut</w:t>
            </w:r>
            <w:r w:rsidRPr="008525F0">
              <w:rPr>
                <w:sz w:val="16"/>
                <w:szCs w:val="16"/>
                <w:lang w:val="fr-FR"/>
              </w:rPr>
              <w:t xml:space="preserve"> </w:t>
            </w:r>
            <w:r>
              <w:rPr>
                <w:sz w:val="16"/>
                <w:szCs w:val="16"/>
                <w:lang w:val="fr-FR"/>
              </w:rPr>
              <w:t>comporter des risques pour leur image professionnelle.</w:t>
            </w:r>
          </w:p>
        </w:tc>
      </w:tr>
      <w:tr w:rsidR="000D7A36" w:rsidRPr="00D62DBB" w14:paraId="593DDBFB" w14:textId="77777777" w:rsidTr="00142C7C">
        <w:tc>
          <w:tcPr>
            <w:cnfStyle w:val="001000000000" w:firstRow="0" w:lastRow="0" w:firstColumn="1" w:lastColumn="0" w:oddVBand="0" w:evenVBand="0" w:oddHBand="0" w:evenHBand="0" w:firstRowFirstColumn="0" w:firstRowLastColumn="0" w:lastRowFirstColumn="0" w:lastRowLastColumn="0"/>
            <w:tcW w:w="535" w:type="pct"/>
            <w:noWrap/>
            <w:hideMark/>
          </w:tcPr>
          <w:p w14:paraId="6AA4CF06"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PINTEREST</w:t>
            </w:r>
          </w:p>
        </w:tc>
        <w:tc>
          <w:tcPr>
            <w:tcW w:w="948" w:type="pct"/>
            <w:vAlign w:val="top"/>
            <w:hideMark/>
          </w:tcPr>
          <w:p w14:paraId="4FA7035B" w14:textId="77777777" w:rsidR="000D7A36" w:rsidRPr="00826AC2"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826AC2">
              <w:rPr>
                <w:sz w:val="16"/>
                <w:szCs w:val="16"/>
                <w:lang w:val="fr-FR"/>
              </w:rPr>
              <w:t>Pinterest</w:t>
            </w:r>
            <w:r>
              <w:rPr>
                <w:sz w:val="16"/>
                <w:szCs w:val="16"/>
                <w:lang w:val="fr-FR"/>
              </w:rPr>
              <w:t xml:space="preserve"> est un réseau de contenu visuel </w:t>
            </w:r>
            <w:r w:rsidRPr="00826AC2">
              <w:rPr>
                <w:sz w:val="16"/>
                <w:szCs w:val="16"/>
                <w:lang w:val="fr-FR"/>
              </w:rPr>
              <w:t xml:space="preserve">très populaire parmi les </w:t>
            </w:r>
            <w:r>
              <w:rPr>
                <w:sz w:val="16"/>
                <w:szCs w:val="16"/>
                <w:lang w:val="fr-FR"/>
              </w:rPr>
              <w:t xml:space="preserve">métiers artistiques (conception, mode, </w:t>
            </w:r>
            <w:r w:rsidRPr="00826AC2">
              <w:rPr>
                <w:sz w:val="16"/>
                <w:szCs w:val="16"/>
                <w:lang w:val="fr-FR"/>
              </w:rPr>
              <w:t>architecture</w:t>
            </w:r>
            <w:r>
              <w:rPr>
                <w:sz w:val="16"/>
                <w:szCs w:val="16"/>
                <w:lang w:val="fr-FR"/>
              </w:rPr>
              <w:t>) et chez les femmes.</w:t>
            </w:r>
          </w:p>
        </w:tc>
        <w:tc>
          <w:tcPr>
            <w:tcW w:w="995" w:type="pct"/>
            <w:vAlign w:val="top"/>
            <w:hideMark/>
          </w:tcPr>
          <w:p w14:paraId="553887C2"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Tableaux</w:t>
            </w:r>
          </w:p>
          <w:p w14:paraId="74BD052D" w14:textId="77777777" w:rsidR="000D7A36" w:rsidRPr="003154D5"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Épingles</w:t>
            </w:r>
          </w:p>
        </w:tc>
        <w:tc>
          <w:tcPr>
            <w:tcW w:w="1382" w:type="pct"/>
            <w:vAlign w:val="top"/>
            <w:hideMark/>
          </w:tcPr>
          <w:p w14:paraId="127C782D" w14:textId="77777777" w:rsidR="000D7A36" w:rsidRPr="00826AC2"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t>Les infographie</w:t>
            </w:r>
            <w:r w:rsidRPr="00826AC2">
              <w:rPr>
                <w:sz w:val="16"/>
                <w:szCs w:val="16"/>
                <w:lang w:val="fr-FR"/>
              </w:rPr>
              <w:t xml:space="preserve">s peuvent donner de bons résultats, car la </w:t>
            </w:r>
            <w:r>
              <w:rPr>
                <w:sz w:val="16"/>
                <w:szCs w:val="16"/>
                <w:lang w:val="fr-FR"/>
              </w:rPr>
              <w:t>plateforme</w:t>
            </w:r>
            <w:r w:rsidRPr="00826AC2">
              <w:rPr>
                <w:sz w:val="16"/>
                <w:szCs w:val="16"/>
                <w:lang w:val="fr-FR"/>
              </w:rPr>
              <w:t xml:space="preserve"> est très orientée sur l’aspect visuel</w:t>
            </w:r>
            <w:r>
              <w:rPr>
                <w:sz w:val="16"/>
                <w:szCs w:val="16"/>
                <w:lang w:val="fr-FR"/>
              </w:rPr>
              <w:t>.</w:t>
            </w:r>
          </w:p>
        </w:tc>
        <w:tc>
          <w:tcPr>
            <w:tcW w:w="1140" w:type="pct"/>
            <w:vAlign w:val="top"/>
            <w:hideMark/>
          </w:tcPr>
          <w:p w14:paraId="4C1B0E52" w14:textId="77777777" w:rsidR="000D7A36" w:rsidRPr="00D62DBB"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Réservé aux images.</w:t>
            </w:r>
          </w:p>
          <w:p w14:paraId="45012D91" w14:textId="77777777" w:rsidR="000D7A36" w:rsidRPr="003154D5"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Niche très spécifique.</w:t>
            </w:r>
          </w:p>
        </w:tc>
      </w:tr>
      <w:tr w:rsidR="000D7A36" w:rsidRPr="00035858" w14:paraId="11FC553B" w14:textId="77777777" w:rsidTr="00142C7C">
        <w:tc>
          <w:tcPr>
            <w:cnfStyle w:val="001000000000" w:firstRow="0" w:lastRow="0" w:firstColumn="1" w:lastColumn="0" w:oddVBand="0" w:evenVBand="0" w:oddHBand="0" w:evenHBand="0" w:firstRowFirstColumn="0" w:firstRowLastColumn="0" w:lastRowFirstColumn="0" w:lastRowLastColumn="0"/>
            <w:tcW w:w="535" w:type="pct"/>
            <w:noWrap/>
            <w:hideMark/>
          </w:tcPr>
          <w:p w14:paraId="352D10E3"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t>SOUNDCLOUD</w:t>
            </w:r>
          </w:p>
        </w:tc>
        <w:tc>
          <w:tcPr>
            <w:tcW w:w="948" w:type="pct"/>
            <w:vAlign w:val="top"/>
            <w:hideMark/>
          </w:tcPr>
          <w:p w14:paraId="1CEDB31A" w14:textId="77777777" w:rsidR="000D7A36" w:rsidRPr="00AC580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t>SoundCloud</w:t>
            </w:r>
            <w:r w:rsidRPr="00AC580E">
              <w:rPr>
                <w:sz w:val="16"/>
                <w:szCs w:val="16"/>
                <w:lang w:val="fr-FR"/>
              </w:rPr>
              <w:t xml:space="preserve"> est une plateforme de musique en ligne. </w:t>
            </w:r>
            <w:r>
              <w:rPr>
                <w:sz w:val="16"/>
                <w:szCs w:val="16"/>
                <w:lang w:val="fr-FR"/>
              </w:rPr>
              <w:lastRenderedPageBreak/>
              <w:t xml:space="preserve">Avec la </w:t>
            </w:r>
            <w:r w:rsidRPr="00AC580E">
              <w:rPr>
                <w:sz w:val="16"/>
                <w:szCs w:val="16"/>
                <w:lang w:val="fr-FR"/>
              </w:rPr>
              <w:t xml:space="preserve">popularisation </w:t>
            </w:r>
            <w:r>
              <w:rPr>
                <w:sz w:val="16"/>
                <w:szCs w:val="16"/>
                <w:lang w:val="fr-FR"/>
              </w:rPr>
              <w:t xml:space="preserve">croissante des podcasts, ce réseau acquiert une nouvelle « fonction ». </w:t>
            </w:r>
          </w:p>
        </w:tc>
        <w:tc>
          <w:tcPr>
            <w:tcW w:w="995" w:type="pct"/>
            <w:vAlign w:val="top"/>
            <w:hideMark/>
          </w:tcPr>
          <w:p w14:paraId="65FCAFBB" w14:textId="77777777" w:rsidR="000D7A36" w:rsidRPr="00AC580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lastRenderedPageBreak/>
              <w:t>Plateforme optimisée</w:t>
            </w:r>
            <w:r w:rsidRPr="00AC580E">
              <w:rPr>
                <w:sz w:val="16"/>
                <w:szCs w:val="16"/>
                <w:lang w:val="fr-FR"/>
              </w:rPr>
              <w:t xml:space="preserve"> pour les fichiers audio</w:t>
            </w:r>
          </w:p>
        </w:tc>
        <w:tc>
          <w:tcPr>
            <w:tcW w:w="1382" w:type="pct"/>
            <w:vAlign w:val="top"/>
            <w:hideMark/>
          </w:tcPr>
          <w:p w14:paraId="29EE771F" w14:textId="77777777" w:rsidR="000D7A36" w:rsidRPr="00AC580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C580E">
              <w:rPr>
                <w:sz w:val="16"/>
                <w:szCs w:val="16"/>
                <w:lang w:val="fr-FR"/>
              </w:rPr>
              <w:t>Si vous partagez des fichiers audio</w:t>
            </w:r>
            <w:r>
              <w:rPr>
                <w:sz w:val="16"/>
                <w:szCs w:val="16"/>
                <w:lang w:val="fr-FR"/>
              </w:rPr>
              <w:t xml:space="preserve">, </w:t>
            </w:r>
            <w:r w:rsidRPr="00AC580E">
              <w:rPr>
                <w:sz w:val="16"/>
                <w:szCs w:val="16"/>
                <w:lang w:val="fr-FR"/>
              </w:rPr>
              <w:t>SoundCloud</w:t>
            </w:r>
            <w:r>
              <w:rPr>
                <w:sz w:val="16"/>
                <w:szCs w:val="16"/>
                <w:lang w:val="fr-FR"/>
              </w:rPr>
              <w:t xml:space="preserve"> est une très bonne plateforme, car elle </w:t>
            </w:r>
            <w:r>
              <w:rPr>
                <w:sz w:val="16"/>
                <w:szCs w:val="16"/>
                <w:lang w:val="fr-FR"/>
              </w:rPr>
              <w:lastRenderedPageBreak/>
              <w:t xml:space="preserve">permet d’embarquer vos archives sur votre site. Les utilisateurs et utilisatrices peuvent aussi laisser des commentaires à des endroits précis de vos fichiers. </w:t>
            </w:r>
          </w:p>
          <w:p w14:paraId="3C5CA01A" w14:textId="77777777" w:rsidR="000D7A36" w:rsidRPr="00AC580E"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C580E">
              <w:rPr>
                <w:sz w:val="16"/>
                <w:szCs w:val="16"/>
                <w:lang w:val="fr-FR"/>
              </w:rPr>
              <w:t xml:space="preserve">Peut </w:t>
            </w:r>
            <w:r>
              <w:rPr>
                <w:sz w:val="16"/>
                <w:szCs w:val="16"/>
                <w:lang w:val="fr-FR"/>
              </w:rPr>
              <w:t>constituer un très bon appui aux régions qui ont un fort taux d’analphabétisme.</w:t>
            </w:r>
          </w:p>
        </w:tc>
        <w:tc>
          <w:tcPr>
            <w:tcW w:w="1140" w:type="pct"/>
            <w:vAlign w:val="top"/>
            <w:hideMark/>
          </w:tcPr>
          <w:p w14:paraId="4876D5FE" w14:textId="77777777" w:rsidR="000D7A36" w:rsidRPr="008525F0"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3D4C53">
              <w:rPr>
                <w:sz w:val="16"/>
                <w:szCs w:val="16"/>
                <w:lang w:val="fr-FR"/>
              </w:rPr>
              <w:lastRenderedPageBreak/>
              <w:t xml:space="preserve">Réservé aux fichiers audio. </w:t>
            </w:r>
            <w:r w:rsidRPr="008525F0">
              <w:rPr>
                <w:sz w:val="16"/>
                <w:szCs w:val="16"/>
                <w:lang w:val="fr-FR"/>
              </w:rPr>
              <w:t xml:space="preserve">Peut </w:t>
            </w:r>
            <w:r>
              <w:rPr>
                <w:sz w:val="16"/>
                <w:szCs w:val="16"/>
                <w:lang w:val="fr-FR"/>
              </w:rPr>
              <w:t>appuyer</w:t>
            </w:r>
            <w:r w:rsidRPr="008525F0">
              <w:rPr>
                <w:sz w:val="16"/>
                <w:szCs w:val="16"/>
                <w:lang w:val="fr-FR"/>
              </w:rPr>
              <w:t xml:space="preserve"> d’autres réseaux, mais </w:t>
            </w:r>
            <w:r>
              <w:rPr>
                <w:sz w:val="16"/>
                <w:szCs w:val="16"/>
                <w:lang w:val="fr-FR"/>
              </w:rPr>
              <w:t xml:space="preserve">ne </w:t>
            </w:r>
            <w:r>
              <w:rPr>
                <w:sz w:val="16"/>
                <w:szCs w:val="16"/>
                <w:lang w:val="fr-FR"/>
              </w:rPr>
              <w:lastRenderedPageBreak/>
              <w:t>suffit pas en tant que canal unique.</w:t>
            </w:r>
          </w:p>
        </w:tc>
      </w:tr>
      <w:tr w:rsidR="000D7A36" w:rsidRPr="00035858" w14:paraId="79565384" w14:textId="77777777" w:rsidTr="00142C7C">
        <w:tc>
          <w:tcPr>
            <w:cnfStyle w:val="001000000000" w:firstRow="0" w:lastRow="0" w:firstColumn="1" w:lastColumn="0" w:oddVBand="0" w:evenVBand="0" w:oddHBand="0" w:evenHBand="0" w:firstRowFirstColumn="0" w:firstRowLastColumn="0" w:lastRowFirstColumn="0" w:lastRowLastColumn="0"/>
            <w:tcW w:w="535" w:type="pct"/>
            <w:noWrap/>
            <w:hideMark/>
          </w:tcPr>
          <w:p w14:paraId="185E77C0" w14:textId="77777777" w:rsidR="000D7A36" w:rsidRPr="00A93D93" w:rsidRDefault="000D7A36" w:rsidP="00142C7C">
            <w:pPr>
              <w:pStyle w:val="Normal-RNTC"/>
              <w:ind w:left="0"/>
              <w:rPr>
                <w:color w:val="FFFFFF" w:themeColor="background1"/>
                <w:sz w:val="16"/>
                <w:szCs w:val="16"/>
              </w:rPr>
            </w:pPr>
            <w:r w:rsidRPr="00A93D93">
              <w:rPr>
                <w:color w:val="FFFFFF" w:themeColor="background1"/>
                <w:sz w:val="16"/>
                <w:szCs w:val="16"/>
              </w:rPr>
              <w:lastRenderedPageBreak/>
              <w:t>TIKTOK</w:t>
            </w:r>
          </w:p>
        </w:tc>
        <w:tc>
          <w:tcPr>
            <w:tcW w:w="948" w:type="pct"/>
            <w:vAlign w:val="top"/>
            <w:hideMark/>
          </w:tcPr>
          <w:p w14:paraId="7B24C6E1" w14:textId="77777777" w:rsidR="000D7A36" w:rsidRPr="00535306"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535306">
              <w:rPr>
                <w:sz w:val="16"/>
                <w:szCs w:val="16"/>
                <w:lang w:val="fr-FR"/>
              </w:rPr>
              <w:t xml:space="preserve">TikTok est une application pour créer et partager de courtes vidéos. </w:t>
            </w:r>
            <w:r>
              <w:rPr>
                <w:sz w:val="16"/>
                <w:szCs w:val="16"/>
                <w:lang w:val="fr-FR"/>
              </w:rPr>
              <w:t xml:space="preserve">Elle est tout particulièrement populaire auprès des adolescentes et adolescents. </w:t>
            </w:r>
          </w:p>
        </w:tc>
        <w:tc>
          <w:tcPr>
            <w:tcW w:w="995" w:type="pct"/>
            <w:vAlign w:val="top"/>
            <w:hideMark/>
          </w:tcPr>
          <w:p w14:paraId="4CEEA68A" w14:textId="77777777" w:rsidR="000D7A36" w:rsidRPr="00535306"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535306">
              <w:rPr>
                <w:sz w:val="16"/>
                <w:szCs w:val="16"/>
                <w:lang w:val="fr-FR"/>
              </w:rPr>
              <w:t>Puissants outils intégrés de création de vidéo</w:t>
            </w:r>
          </w:p>
          <w:p w14:paraId="7A77DF42" w14:textId="77777777" w:rsidR="000D7A36" w:rsidRPr="003154D5"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w:t>
            </w:r>
            <w:r w:rsidRPr="003154D5">
              <w:rPr>
                <w:sz w:val="16"/>
                <w:szCs w:val="16"/>
              </w:rPr>
              <w:t>ashtags</w:t>
            </w:r>
          </w:p>
        </w:tc>
        <w:tc>
          <w:tcPr>
            <w:tcW w:w="1382" w:type="pct"/>
            <w:vAlign w:val="top"/>
            <w:hideMark/>
          </w:tcPr>
          <w:p w14:paraId="63BCF317" w14:textId="77777777" w:rsidR="000D7A36" w:rsidRPr="00AF61A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F61A4">
              <w:rPr>
                <w:sz w:val="16"/>
                <w:szCs w:val="16"/>
                <w:lang w:val="fr-FR"/>
              </w:rPr>
              <w:t>Outil très facile à utiliser</w:t>
            </w:r>
            <w:r>
              <w:rPr>
                <w:sz w:val="16"/>
                <w:szCs w:val="16"/>
                <w:lang w:val="fr-FR"/>
              </w:rPr>
              <w:t xml:space="preserve"> et comprendre, même par les enfants.</w:t>
            </w:r>
          </w:p>
          <w:p w14:paraId="62C6ACF8" w14:textId="77777777" w:rsidR="000D7A36" w:rsidRPr="00AF61A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F61A4">
              <w:rPr>
                <w:sz w:val="16"/>
                <w:szCs w:val="16"/>
                <w:lang w:val="fr-FR"/>
              </w:rPr>
              <w:t xml:space="preserve">Les vidéos contenant de la musique et de l’humour </w:t>
            </w:r>
            <w:r>
              <w:rPr>
                <w:sz w:val="16"/>
                <w:szCs w:val="16"/>
                <w:lang w:val="fr-FR"/>
              </w:rPr>
              <w:t>représentent</w:t>
            </w:r>
            <w:r w:rsidRPr="00AF61A4">
              <w:rPr>
                <w:sz w:val="16"/>
                <w:szCs w:val="16"/>
                <w:lang w:val="fr-FR"/>
              </w:rPr>
              <w:t xml:space="preserve"> le</w:t>
            </w:r>
            <w:r>
              <w:rPr>
                <w:sz w:val="16"/>
                <w:szCs w:val="16"/>
                <w:lang w:val="fr-FR"/>
              </w:rPr>
              <w:t>s</w:t>
            </w:r>
            <w:r w:rsidRPr="00AF61A4">
              <w:rPr>
                <w:sz w:val="16"/>
                <w:szCs w:val="16"/>
                <w:lang w:val="fr-FR"/>
              </w:rPr>
              <w:t xml:space="preserve"> contenu</w:t>
            </w:r>
            <w:r>
              <w:rPr>
                <w:sz w:val="16"/>
                <w:szCs w:val="16"/>
                <w:lang w:val="fr-FR"/>
              </w:rPr>
              <w:t>s</w:t>
            </w:r>
            <w:r w:rsidRPr="00AF61A4">
              <w:rPr>
                <w:sz w:val="16"/>
                <w:szCs w:val="16"/>
                <w:lang w:val="fr-FR"/>
              </w:rPr>
              <w:t xml:space="preserve"> le</w:t>
            </w:r>
            <w:r>
              <w:rPr>
                <w:sz w:val="16"/>
                <w:szCs w:val="16"/>
                <w:lang w:val="fr-FR"/>
              </w:rPr>
              <w:t>s</w:t>
            </w:r>
            <w:r w:rsidRPr="00AF61A4">
              <w:rPr>
                <w:sz w:val="16"/>
                <w:szCs w:val="16"/>
                <w:lang w:val="fr-FR"/>
              </w:rPr>
              <w:t xml:space="preserve"> plus populaire</w:t>
            </w:r>
            <w:r>
              <w:rPr>
                <w:sz w:val="16"/>
                <w:szCs w:val="16"/>
                <w:lang w:val="fr-FR"/>
              </w:rPr>
              <w:t>s</w:t>
            </w:r>
            <w:r w:rsidRPr="00AF61A4">
              <w:rPr>
                <w:sz w:val="16"/>
                <w:szCs w:val="16"/>
                <w:lang w:val="fr-FR"/>
              </w:rPr>
              <w:t xml:space="preserve"> sur la </w:t>
            </w:r>
            <w:r>
              <w:rPr>
                <w:sz w:val="16"/>
                <w:szCs w:val="16"/>
                <w:lang w:val="fr-FR"/>
              </w:rPr>
              <w:t>plateforme.</w:t>
            </w:r>
          </w:p>
        </w:tc>
        <w:tc>
          <w:tcPr>
            <w:tcW w:w="1140" w:type="pct"/>
            <w:vAlign w:val="top"/>
            <w:hideMark/>
          </w:tcPr>
          <w:p w14:paraId="7AE68A58" w14:textId="77777777" w:rsidR="000D7A36" w:rsidRPr="008D173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Pr>
                <w:sz w:val="16"/>
                <w:szCs w:val="16"/>
                <w:lang w:val="fr-FR"/>
              </w:rPr>
              <w:t>L</w:t>
            </w:r>
            <w:r w:rsidRPr="008D1733">
              <w:rPr>
                <w:sz w:val="16"/>
                <w:szCs w:val="16"/>
                <w:lang w:val="fr-FR"/>
              </w:rPr>
              <w:t xml:space="preserve">es vidéos peuvent être captivantes et </w:t>
            </w:r>
            <w:r>
              <w:rPr>
                <w:sz w:val="16"/>
                <w:szCs w:val="16"/>
                <w:lang w:val="fr-FR"/>
              </w:rPr>
              <w:t>éveiller</w:t>
            </w:r>
            <w:r w:rsidRPr="008D1733">
              <w:rPr>
                <w:sz w:val="16"/>
                <w:szCs w:val="16"/>
                <w:lang w:val="fr-FR"/>
              </w:rPr>
              <w:t xml:space="preserve"> la curiosité, mais la </w:t>
            </w:r>
            <w:r>
              <w:rPr>
                <w:sz w:val="16"/>
                <w:szCs w:val="16"/>
                <w:lang w:val="fr-FR"/>
              </w:rPr>
              <w:t>plateforme ne permet pas des discussions en profondeur.</w:t>
            </w:r>
          </w:p>
        </w:tc>
      </w:tr>
      <w:tr w:rsidR="000D7A36" w:rsidRPr="00035858" w14:paraId="3D086A71" w14:textId="77777777" w:rsidTr="00142C7C">
        <w:trPr>
          <w:trHeight w:val="744"/>
        </w:trPr>
        <w:tc>
          <w:tcPr>
            <w:cnfStyle w:val="001000000000" w:firstRow="0" w:lastRow="0" w:firstColumn="1" w:lastColumn="0" w:oddVBand="0" w:evenVBand="0" w:oddHBand="0" w:evenHBand="0" w:firstRowFirstColumn="0" w:firstRowLastColumn="0" w:lastRowFirstColumn="0" w:lastRowLastColumn="0"/>
            <w:tcW w:w="535" w:type="pct"/>
            <w:noWrap/>
            <w:hideMark/>
          </w:tcPr>
          <w:p w14:paraId="7FCEF166" w14:textId="77777777" w:rsidR="000D7A36" w:rsidRPr="00D62DBB" w:rsidRDefault="000D7A36" w:rsidP="00142C7C">
            <w:pPr>
              <w:pStyle w:val="Normal-RNTC"/>
              <w:ind w:left="0"/>
              <w:rPr>
                <w:b w:val="0"/>
                <w:bCs/>
                <w:color w:val="FFFFFF" w:themeColor="background1"/>
                <w:sz w:val="16"/>
                <w:szCs w:val="16"/>
              </w:rPr>
            </w:pPr>
            <w:r w:rsidRPr="00FE551C">
              <w:rPr>
                <w:color w:val="FFFFFF" w:themeColor="background1"/>
                <w:sz w:val="16"/>
                <w:szCs w:val="16"/>
              </w:rPr>
              <w:t>FORUMS</w:t>
            </w:r>
          </w:p>
        </w:tc>
        <w:tc>
          <w:tcPr>
            <w:tcW w:w="948" w:type="pct"/>
            <w:vAlign w:val="top"/>
            <w:hideMark/>
          </w:tcPr>
          <w:p w14:paraId="410FDF66" w14:textId="77777777" w:rsidR="000D7A36" w:rsidRPr="00AF61A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F61A4">
              <w:rPr>
                <w:sz w:val="16"/>
                <w:szCs w:val="16"/>
                <w:lang w:val="fr-FR"/>
              </w:rPr>
              <w:t xml:space="preserve">Les forums sont les </w:t>
            </w:r>
            <w:r>
              <w:rPr>
                <w:sz w:val="16"/>
                <w:szCs w:val="16"/>
                <w:lang w:val="fr-FR"/>
              </w:rPr>
              <w:t xml:space="preserve">« médias sociaux originaux » : ils étaient les premiers espaces où les gens partageaient des informations entre eux. Le </w:t>
            </w:r>
            <w:r w:rsidRPr="00AF61A4">
              <w:rPr>
                <w:sz w:val="16"/>
                <w:szCs w:val="16"/>
                <w:lang w:val="fr-FR"/>
              </w:rPr>
              <w:t xml:space="preserve">format fonctionne toujours, et bien des internautes utilisent des forums pour poser des questions sur leur situation </w:t>
            </w:r>
            <w:r>
              <w:rPr>
                <w:sz w:val="16"/>
                <w:szCs w:val="16"/>
                <w:lang w:val="fr-FR"/>
              </w:rPr>
              <w:t>spécifique</w:t>
            </w:r>
            <w:r w:rsidRPr="00AF61A4">
              <w:rPr>
                <w:sz w:val="16"/>
                <w:szCs w:val="16"/>
                <w:lang w:val="fr-FR"/>
              </w:rPr>
              <w:t xml:space="preserve">. </w:t>
            </w:r>
          </w:p>
        </w:tc>
        <w:tc>
          <w:tcPr>
            <w:tcW w:w="995" w:type="pct"/>
            <w:vAlign w:val="top"/>
            <w:hideMark/>
          </w:tcPr>
          <w:p w14:paraId="18FA23F3" w14:textId="77777777" w:rsidR="000D7A36" w:rsidRPr="00AF61A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F61A4">
              <w:rPr>
                <w:sz w:val="16"/>
                <w:szCs w:val="16"/>
                <w:lang w:val="fr-FR"/>
              </w:rPr>
              <w:t>Cela dépend du système. Ils peuvent contenir des hashtags</w:t>
            </w:r>
            <w:r>
              <w:rPr>
                <w:sz w:val="16"/>
                <w:szCs w:val="16"/>
                <w:lang w:val="fr-FR"/>
              </w:rPr>
              <w:t xml:space="preserve">, des filtres sur les sujets, etc. </w:t>
            </w:r>
          </w:p>
        </w:tc>
        <w:tc>
          <w:tcPr>
            <w:tcW w:w="1382" w:type="pct"/>
            <w:vAlign w:val="top"/>
            <w:hideMark/>
          </w:tcPr>
          <w:p w14:paraId="4F41D73A" w14:textId="77777777" w:rsidR="000D7A36" w:rsidRPr="00AF61A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F61A4">
              <w:rPr>
                <w:sz w:val="16"/>
                <w:szCs w:val="16"/>
                <w:lang w:val="fr-FR"/>
              </w:rPr>
              <w:t>Discussion</w:t>
            </w:r>
            <w:r>
              <w:rPr>
                <w:sz w:val="16"/>
                <w:szCs w:val="16"/>
                <w:lang w:val="fr-FR"/>
              </w:rPr>
              <w:t>s centralisées autour d’un</w:t>
            </w:r>
            <w:r w:rsidRPr="00AF61A4">
              <w:rPr>
                <w:sz w:val="16"/>
                <w:szCs w:val="16"/>
                <w:lang w:val="fr-FR"/>
              </w:rPr>
              <w:t xml:space="preserve"> sujet</w:t>
            </w:r>
            <w:r>
              <w:rPr>
                <w:sz w:val="16"/>
                <w:szCs w:val="16"/>
                <w:lang w:val="fr-FR"/>
              </w:rPr>
              <w:t> </w:t>
            </w:r>
            <w:r w:rsidRPr="00AF61A4">
              <w:rPr>
                <w:sz w:val="16"/>
                <w:szCs w:val="16"/>
                <w:lang w:val="fr-FR"/>
              </w:rPr>
              <w:t xml:space="preserve">: cela permet aux internautes de </w:t>
            </w:r>
            <w:r>
              <w:rPr>
                <w:sz w:val="16"/>
                <w:szCs w:val="16"/>
                <w:lang w:val="fr-FR"/>
              </w:rPr>
              <w:t xml:space="preserve">rejoindre les conversations ou d’en créer de nouvelles. </w:t>
            </w:r>
            <w:r w:rsidRPr="00AF61A4">
              <w:rPr>
                <w:sz w:val="16"/>
                <w:szCs w:val="16"/>
                <w:lang w:val="fr-FR"/>
              </w:rPr>
              <w:t xml:space="preserve"> </w:t>
            </w:r>
          </w:p>
          <w:p w14:paraId="2BEA9D85" w14:textId="77777777" w:rsidR="000D7A36" w:rsidRPr="00AF61A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F61A4">
              <w:rPr>
                <w:sz w:val="16"/>
                <w:szCs w:val="16"/>
                <w:lang w:val="fr-FR"/>
              </w:rPr>
              <w:t xml:space="preserve">Peuvent être liés à une </w:t>
            </w:r>
            <w:r>
              <w:rPr>
                <w:sz w:val="16"/>
                <w:szCs w:val="16"/>
                <w:lang w:val="fr-FR"/>
              </w:rPr>
              <w:t>stratégie</w:t>
            </w:r>
            <w:r w:rsidRPr="00AF61A4">
              <w:rPr>
                <w:sz w:val="16"/>
                <w:szCs w:val="16"/>
                <w:lang w:val="fr-FR"/>
              </w:rPr>
              <w:t xml:space="preserve"> de SEO</w:t>
            </w:r>
            <w:r>
              <w:rPr>
                <w:sz w:val="16"/>
                <w:szCs w:val="16"/>
                <w:lang w:val="fr-FR"/>
              </w:rPr>
              <w:t>.</w:t>
            </w:r>
          </w:p>
          <w:p w14:paraId="62A9BBCD" w14:textId="77777777" w:rsidR="000D7A36" w:rsidRPr="00AF61A4"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AF61A4">
              <w:rPr>
                <w:sz w:val="16"/>
                <w:szCs w:val="16"/>
                <w:lang w:val="fr-FR"/>
              </w:rPr>
              <w:t xml:space="preserve">Les internautes peuvent rester facilement anonymes. </w:t>
            </w:r>
          </w:p>
        </w:tc>
        <w:tc>
          <w:tcPr>
            <w:tcW w:w="1140" w:type="pct"/>
            <w:vAlign w:val="top"/>
            <w:hideMark/>
          </w:tcPr>
          <w:p w14:paraId="24968210" w14:textId="77777777" w:rsidR="000D7A36" w:rsidRPr="008D1733" w:rsidRDefault="000D7A36" w:rsidP="000D7A36">
            <w:pPr>
              <w:pStyle w:val="Normal-RNTC"/>
              <w:numPr>
                <w:ilvl w:val="0"/>
                <w:numId w:val="1"/>
              </w:numPr>
              <w:ind w:left="149" w:hanging="149"/>
              <w:jc w:val="left"/>
              <w:cnfStyle w:val="000000000000" w:firstRow="0" w:lastRow="0" w:firstColumn="0" w:lastColumn="0" w:oddVBand="0" w:evenVBand="0" w:oddHBand="0" w:evenHBand="0" w:firstRowFirstColumn="0" w:firstRowLastColumn="0" w:lastRowFirstColumn="0" w:lastRowLastColumn="0"/>
              <w:rPr>
                <w:sz w:val="16"/>
                <w:szCs w:val="16"/>
                <w:lang w:val="fr-FR"/>
              </w:rPr>
            </w:pPr>
            <w:r w:rsidRPr="008D1733">
              <w:rPr>
                <w:sz w:val="16"/>
                <w:szCs w:val="16"/>
                <w:lang w:val="fr-FR"/>
              </w:rPr>
              <w:t>Exige</w:t>
            </w:r>
            <w:r>
              <w:rPr>
                <w:sz w:val="16"/>
                <w:szCs w:val="16"/>
                <w:lang w:val="fr-FR"/>
              </w:rPr>
              <w:t>nt</w:t>
            </w:r>
            <w:r w:rsidRPr="008D1733">
              <w:rPr>
                <w:sz w:val="16"/>
                <w:szCs w:val="16"/>
                <w:lang w:val="fr-FR"/>
              </w:rPr>
              <w:t xml:space="preserve"> une </w:t>
            </w:r>
            <w:r>
              <w:rPr>
                <w:sz w:val="16"/>
                <w:szCs w:val="16"/>
                <w:lang w:val="fr-FR"/>
              </w:rPr>
              <w:t>modération</w:t>
            </w:r>
            <w:r w:rsidRPr="008D1733">
              <w:rPr>
                <w:sz w:val="16"/>
                <w:szCs w:val="16"/>
                <w:lang w:val="fr-FR"/>
              </w:rPr>
              <w:t xml:space="preserve"> forte pour éviter </w:t>
            </w:r>
            <w:r>
              <w:rPr>
                <w:sz w:val="16"/>
                <w:szCs w:val="16"/>
                <w:lang w:val="fr-FR"/>
              </w:rPr>
              <w:t>les</w:t>
            </w:r>
            <w:r w:rsidRPr="008D1733">
              <w:rPr>
                <w:sz w:val="16"/>
                <w:szCs w:val="16"/>
                <w:lang w:val="fr-FR"/>
              </w:rPr>
              <w:t xml:space="preserve"> </w:t>
            </w:r>
            <w:r>
              <w:rPr>
                <w:sz w:val="16"/>
                <w:szCs w:val="16"/>
                <w:lang w:val="fr-FR"/>
              </w:rPr>
              <w:t>commentaires injurieux et inappropriés.</w:t>
            </w:r>
          </w:p>
        </w:tc>
      </w:tr>
    </w:tbl>
    <w:p w14:paraId="4A0200FB" w14:textId="77777777" w:rsidR="000D7A36" w:rsidRDefault="000D7A36">
      <w:bookmarkStart w:id="0" w:name="_GoBack"/>
      <w:bookmarkEnd w:id="0"/>
    </w:p>
    <w:sectPr w:rsidR="000D7A36" w:rsidSect="00524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Alternates">
    <w:altName w:val="Calibri"/>
    <w:panose1 w:val="020B0604020202020204"/>
    <w:charset w:val="4D"/>
    <w:family w:val="auto"/>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61BF"/>
    <w:multiLevelType w:val="hybridMultilevel"/>
    <w:tmpl w:val="4C8AC144"/>
    <w:lvl w:ilvl="0" w:tplc="4D54E1C0">
      <w:start w:val="1"/>
      <w:numFmt w:val="bullet"/>
      <w:lvlText w:val="›"/>
      <w:lvlJc w:val="left"/>
      <w:pPr>
        <w:ind w:left="1170" w:hanging="360"/>
      </w:pPr>
      <w:rPr>
        <w:rFonts w:ascii="Montserrat Alternates" w:hAnsi="Montserrat Alternates" w:hint="default"/>
        <w:b/>
        <w:bCs w:val="0"/>
        <w:i w:val="0"/>
        <w:color w:val="554789"/>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36"/>
    <w:rsid w:val="000D7A36"/>
    <w:rsid w:val="00524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F0699B6"/>
  <w15:chartTrackingRefBased/>
  <w15:docId w15:val="{53057679-4903-B54D-92E5-0554E914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D7A36"/>
    <w:rPr>
      <w:rFonts w:ascii="Calibri" w:eastAsia="Calibri" w:hAnsi="Calibri" w:cs="Times New Roman"/>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NTC">
    <w:name w:val="Normal - RNTC"/>
    <w:basedOn w:val="Normal"/>
    <w:link w:val="Normal-RNTCChar"/>
    <w:qFormat/>
    <w:rsid w:val="000D7A36"/>
    <w:pPr>
      <w:ind w:left="720"/>
    </w:pPr>
    <w:rPr>
      <w:rFonts w:ascii="Montserrat" w:hAnsi="Montserrat"/>
      <w:color w:val="000000"/>
      <w:szCs w:val="20"/>
    </w:rPr>
  </w:style>
  <w:style w:type="character" w:customStyle="1" w:styleId="Normal-RNTCChar">
    <w:name w:val="Normal - RNTC Char"/>
    <w:basedOn w:val="DefaultParagraphFont"/>
    <w:link w:val="Normal-RNTC"/>
    <w:rsid w:val="000D7A36"/>
    <w:rPr>
      <w:rFonts w:ascii="Montserrat" w:eastAsia="Calibri" w:hAnsi="Montserrat" w:cs="Times New Roman"/>
      <w:color w:val="000000"/>
      <w:sz w:val="18"/>
      <w:szCs w:val="20"/>
      <w:lang w:val="en-GB"/>
    </w:rPr>
  </w:style>
  <w:style w:type="table" w:customStyle="1" w:styleId="Table3-RNTC">
    <w:name w:val="Table 3 - RNTC"/>
    <w:basedOn w:val="TableNormal"/>
    <w:uiPriority w:val="99"/>
    <w:rsid w:val="000D7A36"/>
    <w:pPr>
      <w:jc w:val="center"/>
    </w:pPr>
    <w:rPr>
      <w:rFonts w:ascii="Montserrat" w:eastAsia="Calibri" w:hAnsi="Montserrat" w:cs="Times New Roman"/>
      <w:color w:val="554789"/>
      <w:sz w:val="18"/>
      <w:szCs w:val="20"/>
      <w:lang w:eastAsia="en-GB"/>
    </w:rPr>
    <w:tblPr>
      <w:tblInd w:w="737" w:type="dxa"/>
      <w:tblBorders>
        <w:top w:val="single" w:sz="4" w:space="0" w:color="554789"/>
        <w:left w:val="single" w:sz="4" w:space="0" w:color="554789"/>
        <w:bottom w:val="single" w:sz="4" w:space="0" w:color="554789"/>
        <w:right w:val="single" w:sz="4" w:space="0" w:color="554789"/>
        <w:insideH w:val="single" w:sz="4" w:space="0" w:color="554789"/>
        <w:insideV w:val="single" w:sz="4" w:space="0" w:color="554789"/>
      </w:tblBorders>
      <w:tblCellMar>
        <w:top w:w="108" w:type="dxa"/>
        <w:bottom w:w="108" w:type="dxa"/>
      </w:tblCellMar>
    </w:tblPr>
    <w:tcPr>
      <w:shd w:val="clear" w:color="auto" w:fill="FFFFFF" w:themeFill="background1"/>
      <w:vAlign w:val="center"/>
    </w:tcPr>
    <w:tblStylePr w:type="firstRow">
      <w:pPr>
        <w:jc w:val="center"/>
      </w:pPr>
      <w:rPr>
        <w:rFonts w:ascii="Yu Gothic Light" w:hAnsi="Yu Gothic Light"/>
        <w:b/>
        <w:i w:val="0"/>
        <w:color w:val="FFFFFF"/>
        <w:sz w:val="18"/>
      </w:rPr>
      <w:tblPr/>
      <w:tcPr>
        <w:tcBorders>
          <w:top w:val="single" w:sz="4" w:space="0" w:color="FFFFFF"/>
          <w:left w:val="single" w:sz="4" w:space="0" w:color="FFFFFF"/>
          <w:bottom w:val="nil"/>
          <w:right w:val="single" w:sz="4" w:space="0" w:color="FFFFFF"/>
          <w:insideV w:val="single" w:sz="4" w:space="0" w:color="FFFFFF"/>
        </w:tcBorders>
        <w:shd w:val="clear" w:color="auto" w:fill="554789"/>
      </w:tcPr>
    </w:tblStylePr>
    <w:tblStylePr w:type="firstCol">
      <w:pPr>
        <w:jc w:val="center"/>
      </w:pPr>
      <w:rPr>
        <w:rFonts w:ascii="Yu Gothic Light" w:hAnsi="Yu Gothic Light"/>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tcBorders>
        <w:shd w:val="clear" w:color="auto" w:fill="55478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Baraka</dc:creator>
  <cp:keywords/>
  <dc:description/>
  <cp:lastModifiedBy>Nada Baraka</cp:lastModifiedBy>
  <cp:revision>1</cp:revision>
  <dcterms:created xsi:type="dcterms:W3CDTF">2021-06-08T09:21:00Z</dcterms:created>
  <dcterms:modified xsi:type="dcterms:W3CDTF">2021-06-08T09:22:00Z</dcterms:modified>
</cp:coreProperties>
</file>