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80A53" w14:textId="2FB7FB70" w:rsidR="00C127C6" w:rsidRPr="00C72864" w:rsidRDefault="001D2FA6" w:rsidP="00414BCA">
      <w:pPr>
        <w:pStyle w:val="Title"/>
      </w:pPr>
      <w:r w:rsidRPr="00C72864">
        <w:t xml:space="preserve">Working with the Media for Social Change </w:t>
      </w:r>
      <w:r w:rsidR="00414BCA" w:rsidRPr="00C72864">
        <w:t>–</w:t>
      </w:r>
      <w:r w:rsidRPr="00C72864">
        <w:t xml:space="preserve"> CANVAS</w:t>
      </w:r>
    </w:p>
    <w:p w14:paraId="58C449BE" w14:textId="25B38293" w:rsidR="00414BCA" w:rsidRPr="00567729" w:rsidRDefault="00414BCA" w:rsidP="00567729">
      <w:pPr>
        <w:pStyle w:val="Heading1"/>
      </w:pPr>
      <w:r w:rsidRPr="00567729">
        <w:t xml:space="preserve">Day 1 </w:t>
      </w:r>
      <w:r w:rsidR="00036EFF" w:rsidRPr="00567729">
        <w:t>–</w:t>
      </w:r>
      <w:r w:rsidRPr="00567729">
        <w:t xml:space="preserve"> Media Engagement Goals</w:t>
      </w:r>
    </w:p>
    <w:p w14:paraId="74FDBA77" w14:textId="3CF1FD17" w:rsidR="00414BCA" w:rsidRPr="00567729" w:rsidRDefault="00414BCA" w:rsidP="00612B27">
      <w:pPr>
        <w:pStyle w:val="ListParagraph"/>
        <w:numPr>
          <w:ilvl w:val="0"/>
          <w:numId w:val="4"/>
        </w:numPr>
        <w:rPr>
          <w:rFonts w:ascii="Montserrat" w:hAnsi="Montserrat"/>
          <w:color w:val="000000" w:themeColor="text1"/>
          <w:lang w:val="en-US"/>
        </w:rPr>
      </w:pPr>
      <w:r w:rsidRPr="00567729">
        <w:rPr>
          <w:rFonts w:ascii="Montserrat" w:hAnsi="Montserrat"/>
          <w:color w:val="000000" w:themeColor="text1"/>
          <w:lang w:val="en-US"/>
        </w:rPr>
        <w:t>Define a</w:t>
      </w:r>
      <w:r w:rsidR="00612B27" w:rsidRPr="00567729">
        <w:rPr>
          <w:rFonts w:ascii="Montserrat" w:hAnsi="Montserrat"/>
          <w:color w:val="000000" w:themeColor="text1"/>
          <w:lang w:val="en-US"/>
        </w:rPr>
        <w:t xml:space="preserve"> Media Engagement Goal</w:t>
      </w:r>
    </w:p>
    <w:p w14:paraId="2547576F" w14:textId="220A58B1" w:rsidR="00612B27" w:rsidRPr="00567729" w:rsidRDefault="00612B27" w:rsidP="00612B27">
      <w:pPr>
        <w:pStyle w:val="ListParagraph"/>
        <w:numPr>
          <w:ilvl w:val="0"/>
          <w:numId w:val="4"/>
        </w:numPr>
        <w:rPr>
          <w:rFonts w:ascii="Montserrat" w:hAnsi="Montserrat"/>
          <w:color w:val="000000" w:themeColor="text1"/>
          <w:lang w:val="en-US"/>
        </w:rPr>
      </w:pPr>
      <w:r w:rsidRPr="00567729">
        <w:rPr>
          <w:rFonts w:ascii="Montserrat" w:hAnsi="Montserrat"/>
          <w:color w:val="000000" w:themeColor="text1"/>
          <w:lang w:val="en-US"/>
        </w:rPr>
        <w:t>Identify the Key Performance Indicators (KPIs) you will use to evaluate your Media Engagement Goal</w:t>
      </w:r>
    </w:p>
    <w:p w14:paraId="1BB2F197" w14:textId="5B546AA7" w:rsidR="00036EFF" w:rsidRPr="00567729" w:rsidRDefault="00036EFF" w:rsidP="00612B27">
      <w:pPr>
        <w:pStyle w:val="ListParagraph"/>
        <w:numPr>
          <w:ilvl w:val="0"/>
          <w:numId w:val="4"/>
        </w:numPr>
        <w:rPr>
          <w:rFonts w:ascii="Montserrat" w:hAnsi="Montserrat"/>
          <w:color w:val="000000" w:themeColor="text1"/>
          <w:lang w:val="en-US"/>
        </w:rPr>
      </w:pPr>
      <w:r w:rsidRPr="00567729">
        <w:rPr>
          <w:rFonts w:ascii="Montserrat" w:hAnsi="Montserrat"/>
          <w:color w:val="000000" w:themeColor="text1"/>
          <w:lang w:val="en-US"/>
        </w:rPr>
        <w:t xml:space="preserve">Identify the main resources required to carry out this proposal: financial, human/skill-based resources, technology, etc. </w:t>
      </w:r>
    </w:p>
    <w:p w14:paraId="3788FCED" w14:textId="11972968" w:rsidR="00036EFF" w:rsidRPr="00567729" w:rsidRDefault="00036EFF" w:rsidP="00567729">
      <w:pPr>
        <w:pStyle w:val="Heading1"/>
      </w:pPr>
      <w:r w:rsidRPr="00567729">
        <w:t xml:space="preserve">Day 2 – Media Landscape Analysis </w:t>
      </w:r>
    </w:p>
    <w:p w14:paraId="40EB0407" w14:textId="7F48FF90" w:rsidR="00036EFF" w:rsidRPr="00567729" w:rsidRDefault="00DA39ED" w:rsidP="00DA39ED">
      <w:pPr>
        <w:pStyle w:val="ListParagraph"/>
        <w:numPr>
          <w:ilvl w:val="0"/>
          <w:numId w:val="4"/>
        </w:numPr>
        <w:rPr>
          <w:rFonts w:ascii="Montserrat" w:hAnsi="Montserrat"/>
          <w:color w:val="000000" w:themeColor="text1"/>
          <w:lang w:val="en-US"/>
        </w:rPr>
      </w:pPr>
      <w:r w:rsidRPr="00567729">
        <w:rPr>
          <w:rFonts w:ascii="Montserrat" w:hAnsi="Montserrat"/>
          <w:color w:val="000000" w:themeColor="text1"/>
          <w:lang w:val="en-US"/>
        </w:rPr>
        <w:t>Identify any laws, practices, and social norms relevant to your work. For example: censorship, journalistic regulation, online harassment policies, etc.</w:t>
      </w:r>
    </w:p>
    <w:p w14:paraId="255164F7" w14:textId="5CE7C48B" w:rsidR="00DA39ED" w:rsidRPr="00567729" w:rsidRDefault="00DA39ED" w:rsidP="00DA39ED">
      <w:pPr>
        <w:pStyle w:val="ListParagraph"/>
        <w:numPr>
          <w:ilvl w:val="0"/>
          <w:numId w:val="4"/>
        </w:numPr>
        <w:rPr>
          <w:rFonts w:ascii="Montserrat" w:hAnsi="Montserrat"/>
          <w:color w:val="000000" w:themeColor="text1"/>
          <w:lang w:val="en-US"/>
        </w:rPr>
      </w:pPr>
      <w:r w:rsidRPr="00567729">
        <w:rPr>
          <w:rFonts w:ascii="Montserrat" w:hAnsi="Montserrat"/>
          <w:color w:val="000000" w:themeColor="text1"/>
          <w:lang w:val="en-US"/>
        </w:rPr>
        <w:t>Identify the media actors you can potentially work with</w:t>
      </w:r>
      <w:r w:rsidR="00664966" w:rsidRPr="00567729">
        <w:rPr>
          <w:rFonts w:ascii="Montserrat" w:hAnsi="Montserrat"/>
          <w:color w:val="000000" w:themeColor="text1"/>
          <w:lang w:val="en-US"/>
        </w:rPr>
        <w:t xml:space="preserve"> (maximum 10). Then select the Media organization that best suits your Media Engagement Goal</w:t>
      </w:r>
    </w:p>
    <w:p w14:paraId="40834728" w14:textId="69BC7E5F" w:rsidR="00664966" w:rsidRPr="00567729" w:rsidRDefault="00664966" w:rsidP="00DA39ED">
      <w:pPr>
        <w:pStyle w:val="ListParagraph"/>
        <w:numPr>
          <w:ilvl w:val="0"/>
          <w:numId w:val="4"/>
        </w:numPr>
        <w:rPr>
          <w:rFonts w:ascii="Montserrat" w:hAnsi="Montserrat"/>
          <w:color w:val="000000" w:themeColor="text1"/>
          <w:lang w:val="en-US"/>
        </w:rPr>
      </w:pPr>
      <w:r w:rsidRPr="00567729">
        <w:rPr>
          <w:rFonts w:ascii="Montserrat" w:hAnsi="Montserrat"/>
          <w:color w:val="000000" w:themeColor="text1"/>
          <w:lang w:val="en-US"/>
        </w:rPr>
        <w:t>In relation to data, do you need to outsource work to analyze your data? Who can help you with that?</w:t>
      </w:r>
    </w:p>
    <w:p w14:paraId="73F649CA" w14:textId="77777777" w:rsidR="00B00D1B" w:rsidRPr="00567729" w:rsidRDefault="009520D7" w:rsidP="00567729">
      <w:pPr>
        <w:pStyle w:val="Heading1"/>
      </w:pPr>
      <w:r w:rsidRPr="00567729">
        <w:t xml:space="preserve">Day 3 – </w:t>
      </w:r>
      <w:r w:rsidR="00B00D1B" w:rsidRPr="00567729">
        <w:t>Strategic Media Alliances</w:t>
      </w:r>
    </w:p>
    <w:p w14:paraId="6665B950" w14:textId="18B09CE4" w:rsidR="009520D7" w:rsidRPr="00567729" w:rsidRDefault="00B00D1B" w:rsidP="00772477">
      <w:pPr>
        <w:pStyle w:val="ListParagraph"/>
        <w:numPr>
          <w:ilvl w:val="0"/>
          <w:numId w:val="4"/>
        </w:numPr>
        <w:rPr>
          <w:rFonts w:ascii="Montserrat" w:hAnsi="Montserrat"/>
          <w:color w:val="000000" w:themeColor="text1"/>
          <w:lang w:val="en-US"/>
        </w:rPr>
      </w:pPr>
      <w:r w:rsidRPr="00567729">
        <w:rPr>
          <w:rFonts w:ascii="Montserrat" w:hAnsi="Montserrat"/>
          <w:color w:val="000000" w:themeColor="text1"/>
          <w:lang w:val="en-US"/>
        </w:rPr>
        <w:t xml:space="preserve">For the </w:t>
      </w:r>
      <w:r w:rsidR="00CA7AA3" w:rsidRPr="00567729">
        <w:rPr>
          <w:rFonts w:ascii="Montserrat" w:hAnsi="Montserrat"/>
          <w:color w:val="000000" w:themeColor="text1"/>
          <w:lang w:val="en-US"/>
        </w:rPr>
        <w:t>Strategic Media Alliance 1 which focuses on dissemination of content and reach</w:t>
      </w:r>
      <w:r w:rsidR="009520D7" w:rsidRPr="00567729">
        <w:rPr>
          <w:rFonts w:ascii="Montserrat" w:hAnsi="Montserrat"/>
          <w:color w:val="000000" w:themeColor="text1"/>
          <w:lang w:val="en-US"/>
        </w:rPr>
        <w:t xml:space="preserve"> </w:t>
      </w:r>
      <w:r w:rsidR="00CA7AA3" w:rsidRPr="00567729">
        <w:rPr>
          <w:rFonts w:ascii="Montserrat" w:hAnsi="Montserrat"/>
          <w:color w:val="000000" w:themeColor="text1"/>
          <w:lang w:val="en-US"/>
        </w:rPr>
        <w:t xml:space="preserve">of audiences, please define clearly: What is the purpose of the outreach? Who is your target audience? </w:t>
      </w:r>
      <w:r w:rsidR="007E3C31" w:rsidRPr="00567729">
        <w:rPr>
          <w:rFonts w:ascii="Montserrat" w:hAnsi="Montserrat"/>
          <w:color w:val="000000" w:themeColor="text1"/>
          <w:lang w:val="en-US"/>
        </w:rPr>
        <w:t>What is the message? What is the timeline for this</w:t>
      </w:r>
      <w:r w:rsidR="00772477" w:rsidRPr="00567729">
        <w:rPr>
          <w:rFonts w:ascii="Montserrat" w:hAnsi="Montserrat"/>
          <w:color w:val="000000" w:themeColor="text1"/>
          <w:lang w:val="en-US"/>
        </w:rPr>
        <w:t xml:space="preserve"> purpose?</w:t>
      </w:r>
    </w:p>
    <w:p w14:paraId="73FBA9DE" w14:textId="2F4BDB41" w:rsidR="00772477" w:rsidRPr="00567729" w:rsidRDefault="00772477" w:rsidP="00772477">
      <w:pPr>
        <w:pStyle w:val="ListParagraph"/>
        <w:numPr>
          <w:ilvl w:val="0"/>
          <w:numId w:val="4"/>
        </w:numPr>
        <w:rPr>
          <w:rFonts w:ascii="Montserrat" w:hAnsi="Montserrat"/>
          <w:color w:val="000000" w:themeColor="text1"/>
          <w:lang w:val="en-US"/>
        </w:rPr>
      </w:pPr>
      <w:r w:rsidRPr="00567729">
        <w:rPr>
          <w:rFonts w:ascii="Montserrat" w:hAnsi="Montserrat"/>
          <w:color w:val="000000" w:themeColor="text1"/>
          <w:lang w:val="en-US"/>
        </w:rPr>
        <w:t>For the Strategic Media Alliance 2 which focuses on content co-creation</w:t>
      </w:r>
      <w:r w:rsidR="00AF4F4C" w:rsidRPr="00567729">
        <w:rPr>
          <w:rFonts w:ascii="Montserrat" w:hAnsi="Montserrat"/>
          <w:color w:val="000000" w:themeColor="text1"/>
          <w:lang w:val="en-US"/>
        </w:rPr>
        <w:t xml:space="preserve">, please define clearly: </w:t>
      </w:r>
      <w:r w:rsidR="00633DF4" w:rsidRPr="00567729">
        <w:rPr>
          <w:rFonts w:ascii="Montserrat" w:hAnsi="Montserrat"/>
          <w:color w:val="000000" w:themeColor="text1"/>
          <w:lang w:val="en-US"/>
        </w:rPr>
        <w:t>What is the core of the message? Who is your target audience? What type of media are you using? Which platforms are you planning to post on?</w:t>
      </w:r>
    </w:p>
    <w:p w14:paraId="7484CA8C" w14:textId="4E4737C4" w:rsidR="00C72864" w:rsidRPr="00567729" w:rsidRDefault="00C72864" w:rsidP="00772477">
      <w:pPr>
        <w:pStyle w:val="ListParagraph"/>
        <w:numPr>
          <w:ilvl w:val="0"/>
          <w:numId w:val="4"/>
        </w:numPr>
        <w:rPr>
          <w:rFonts w:ascii="Montserrat" w:hAnsi="Montserrat"/>
          <w:color w:val="000000" w:themeColor="text1"/>
          <w:lang w:val="en-US"/>
        </w:rPr>
      </w:pPr>
      <w:r w:rsidRPr="00567729">
        <w:rPr>
          <w:rFonts w:ascii="Montserrat" w:hAnsi="Montserrat"/>
          <w:color w:val="000000" w:themeColor="text1"/>
          <w:lang w:val="en-US"/>
        </w:rPr>
        <w:t>For the Strategic Media Alliance 3 which focuses on partnerships and mutual learnings, please answer: What will you do together? What is the timeline for this collaboration? What are the expected outcomes?</w:t>
      </w:r>
    </w:p>
    <w:p w14:paraId="6887F169" w14:textId="77777777" w:rsidR="00C72864" w:rsidRPr="00C72864" w:rsidRDefault="00C72864" w:rsidP="00C72864">
      <w:pPr>
        <w:rPr>
          <w:color w:val="000000" w:themeColor="text1"/>
          <w:lang w:val="en-US"/>
        </w:rPr>
      </w:pPr>
    </w:p>
    <w:p w14:paraId="75F95A10" w14:textId="77777777" w:rsidR="00C72864" w:rsidRPr="00C72864" w:rsidRDefault="00C72864" w:rsidP="00C72864">
      <w:pPr>
        <w:rPr>
          <w:color w:val="000000" w:themeColor="text1"/>
          <w:lang w:val="en-US"/>
        </w:rPr>
      </w:pPr>
    </w:p>
    <w:tbl>
      <w:tblPr>
        <w:tblStyle w:val="TableGrid"/>
        <w:tblW w:w="14520" w:type="dxa"/>
        <w:jc w:val="center"/>
        <w:tblLayout w:type="fixed"/>
        <w:tblLook w:val="06A0" w:firstRow="1" w:lastRow="0" w:firstColumn="1" w:lastColumn="0" w:noHBand="1" w:noVBand="1"/>
      </w:tblPr>
      <w:tblGrid>
        <w:gridCol w:w="4840"/>
        <w:gridCol w:w="4840"/>
        <w:gridCol w:w="4840"/>
      </w:tblGrid>
      <w:tr w:rsidR="00C72864" w:rsidRPr="00C72864" w14:paraId="1A8C6051" w14:textId="77777777" w:rsidTr="01AFCEF3">
        <w:trPr>
          <w:trHeight w:val="465"/>
          <w:jc w:val="center"/>
        </w:trPr>
        <w:tc>
          <w:tcPr>
            <w:tcW w:w="1452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2E9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2B017983" w14:textId="2D93072A" w:rsidR="267FF8C7" w:rsidRPr="00C72864" w:rsidRDefault="74E73C92" w:rsidP="00567729">
            <w:pPr>
              <w:pStyle w:val="Heading1"/>
              <w:outlineLvl w:val="0"/>
            </w:pPr>
            <w:r w:rsidRPr="00C72864">
              <w:lastRenderedPageBreak/>
              <w:t>Media Engagement Goals</w:t>
            </w:r>
          </w:p>
        </w:tc>
      </w:tr>
      <w:tr w:rsidR="00C72864" w:rsidRPr="00C72864" w14:paraId="4A43BFCE" w14:textId="77777777" w:rsidTr="00C72864">
        <w:trPr>
          <w:trHeight w:val="1271"/>
          <w:jc w:val="center"/>
        </w:trPr>
        <w:tc>
          <w:tcPr>
            <w:tcW w:w="4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135" w:type="dxa"/>
              <w:bottom w:w="60" w:type="dxa"/>
              <w:right w:w="135" w:type="dxa"/>
            </w:tcMar>
          </w:tcPr>
          <w:p w14:paraId="2FD6601E" w14:textId="24284396" w:rsidR="267FF8C7" w:rsidRPr="00C72864" w:rsidRDefault="74E73C92" w:rsidP="01AFCEF3">
            <w:pPr>
              <w:spacing w:line="240" w:lineRule="exact"/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  <w:lang w:val="en-US"/>
              </w:rPr>
            </w:pPr>
            <w:r w:rsidRPr="00C72864"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>Define a Media Engagement Goal.</w:t>
            </w:r>
          </w:p>
        </w:tc>
        <w:tc>
          <w:tcPr>
            <w:tcW w:w="4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135" w:type="dxa"/>
              <w:bottom w:w="60" w:type="dxa"/>
              <w:right w:w="135" w:type="dxa"/>
            </w:tcMar>
          </w:tcPr>
          <w:p w14:paraId="7CCD8017" w14:textId="64BD6607" w:rsidR="267FF8C7" w:rsidRPr="00C72864" w:rsidRDefault="74E73C92" w:rsidP="01AFCEF3">
            <w:pPr>
              <w:spacing w:line="240" w:lineRule="exact"/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  <w:lang w:val="en-US"/>
              </w:rPr>
            </w:pPr>
            <w:r w:rsidRPr="00C72864"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>Identify the Key Performance Indicators (KPIs) you will use to evaluate your MEG.</w:t>
            </w:r>
          </w:p>
        </w:tc>
        <w:tc>
          <w:tcPr>
            <w:tcW w:w="4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135" w:type="dxa"/>
              <w:bottom w:w="60" w:type="dxa"/>
              <w:right w:w="135" w:type="dxa"/>
            </w:tcMar>
          </w:tcPr>
          <w:p w14:paraId="2968ECE3" w14:textId="34E8E12A" w:rsidR="267FF8C7" w:rsidRPr="00C72864" w:rsidRDefault="74E73C92" w:rsidP="01AFCEF3">
            <w:pPr>
              <w:spacing w:line="240" w:lineRule="exact"/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</w:pPr>
            <w:r w:rsidRPr="00C72864"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>Identify the main resources required to carry out this proposal (financial, human/ skill-based resources, tec</w:t>
            </w:r>
            <w:r w:rsidR="4757B102" w:rsidRPr="00C72864"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>h</w:t>
            </w:r>
            <w:r w:rsidRPr="00C72864"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>).</w:t>
            </w:r>
          </w:p>
          <w:p w14:paraId="20938D5D" w14:textId="5371E7A9" w:rsidR="267FF8C7" w:rsidRPr="00C72864" w:rsidRDefault="267FF8C7" w:rsidP="01AFCEF3">
            <w:pPr>
              <w:spacing w:line="240" w:lineRule="exact"/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</w:pPr>
          </w:p>
          <w:p w14:paraId="5B6EA9E1" w14:textId="03E9DA6B" w:rsidR="267FF8C7" w:rsidRPr="00C72864" w:rsidRDefault="267FF8C7" w:rsidP="01AFCEF3">
            <w:pPr>
              <w:spacing w:line="240" w:lineRule="exact"/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</w:pPr>
          </w:p>
          <w:p w14:paraId="04871A5D" w14:textId="4C5AB565" w:rsidR="267FF8C7" w:rsidRPr="00C72864" w:rsidRDefault="267FF8C7" w:rsidP="01AFCEF3">
            <w:pPr>
              <w:spacing w:line="240" w:lineRule="exact"/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</w:pPr>
          </w:p>
          <w:p w14:paraId="4DBF1D70" w14:textId="009D4971" w:rsidR="267FF8C7" w:rsidRPr="00C72864" w:rsidRDefault="267FF8C7" w:rsidP="01AFCEF3">
            <w:pPr>
              <w:spacing w:line="240" w:lineRule="exact"/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C72864" w:rsidRPr="00C72864" w14:paraId="7B072157" w14:textId="77777777" w:rsidTr="01AFCEF3">
        <w:trPr>
          <w:trHeight w:val="465"/>
          <w:jc w:val="center"/>
        </w:trPr>
        <w:tc>
          <w:tcPr>
            <w:tcW w:w="1452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2E9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7FA69EE4" w14:textId="5BEA6C6C" w:rsidR="267FF8C7" w:rsidRPr="00C72864" w:rsidRDefault="74E73C92" w:rsidP="00567729">
            <w:pPr>
              <w:pStyle w:val="Heading1"/>
              <w:outlineLvl w:val="0"/>
            </w:pPr>
            <w:r w:rsidRPr="00C72864">
              <w:t>Media Landscape Analysis</w:t>
            </w:r>
          </w:p>
        </w:tc>
      </w:tr>
      <w:tr w:rsidR="00C72864" w:rsidRPr="00C72864" w14:paraId="365FDE0E" w14:textId="77777777" w:rsidTr="00C72864">
        <w:trPr>
          <w:trHeight w:val="1756"/>
          <w:jc w:val="center"/>
        </w:trPr>
        <w:tc>
          <w:tcPr>
            <w:tcW w:w="4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135" w:type="dxa"/>
              <w:bottom w:w="60" w:type="dxa"/>
              <w:right w:w="135" w:type="dxa"/>
            </w:tcMar>
          </w:tcPr>
          <w:p w14:paraId="1DC254F4" w14:textId="16112707" w:rsidR="267FF8C7" w:rsidRPr="00C72864" w:rsidRDefault="74E73C92" w:rsidP="01AFCEF3">
            <w:pPr>
              <w:spacing w:line="240" w:lineRule="exact"/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  <w:lang w:val="en-US"/>
              </w:rPr>
            </w:pPr>
            <w:r w:rsidRPr="00C72864"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 xml:space="preserve">Identify any laws, </w:t>
            </w:r>
            <w:proofErr w:type="gramStart"/>
            <w:r w:rsidRPr="00C72864"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>practices</w:t>
            </w:r>
            <w:proofErr w:type="gramEnd"/>
            <w:r w:rsidRPr="00C72864"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 xml:space="preserve"> and social norms relevant to your work (censorship, journalistic regulation, online harassment policies, etc.)</w:t>
            </w:r>
          </w:p>
        </w:tc>
        <w:tc>
          <w:tcPr>
            <w:tcW w:w="4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135" w:type="dxa"/>
              <w:bottom w:w="60" w:type="dxa"/>
              <w:right w:w="135" w:type="dxa"/>
            </w:tcMar>
          </w:tcPr>
          <w:p w14:paraId="5CD64712" w14:textId="702981E2" w:rsidR="267FF8C7" w:rsidRPr="00C72864" w:rsidRDefault="74E73C92" w:rsidP="01AFCEF3">
            <w:pPr>
              <w:spacing w:line="240" w:lineRule="exact"/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  <w:lang w:val="en-US"/>
              </w:rPr>
            </w:pPr>
            <w:r w:rsidRPr="00C72864"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>Identify the media actors you can potentially work with. (Up to 10)</w:t>
            </w:r>
          </w:p>
          <w:p w14:paraId="38D69F33" w14:textId="598FC7CE" w:rsidR="267FF8C7" w:rsidRPr="00C72864" w:rsidRDefault="267FF8C7" w:rsidP="01AFCEF3">
            <w:pPr>
              <w:spacing w:line="240" w:lineRule="exact"/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  <w:lang w:val="en-US"/>
              </w:rPr>
            </w:pPr>
          </w:p>
          <w:p w14:paraId="692A1DA6" w14:textId="1D6B67AE" w:rsidR="267FF8C7" w:rsidRPr="00C72864" w:rsidRDefault="267FF8C7" w:rsidP="01AFCEF3">
            <w:pPr>
              <w:spacing w:line="240" w:lineRule="exact"/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  <w:lang w:val="en-US"/>
              </w:rPr>
            </w:pPr>
          </w:p>
          <w:p w14:paraId="79FF6941" w14:textId="27E45021" w:rsidR="267FF8C7" w:rsidRPr="00C72864" w:rsidRDefault="74E73C92" w:rsidP="01AFCEF3">
            <w:pPr>
              <w:spacing w:line="240" w:lineRule="exact"/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  <w:lang w:val="en-US"/>
              </w:rPr>
            </w:pPr>
            <w:r w:rsidRPr="00C72864"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>Select one media organisation to work with based on your MEG.</w:t>
            </w:r>
          </w:p>
        </w:tc>
        <w:tc>
          <w:tcPr>
            <w:tcW w:w="4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135" w:type="dxa"/>
              <w:bottom w:w="60" w:type="dxa"/>
              <w:right w:w="135" w:type="dxa"/>
            </w:tcMar>
          </w:tcPr>
          <w:p w14:paraId="2375E771" w14:textId="066C705B" w:rsidR="267FF8C7" w:rsidRPr="00C72864" w:rsidRDefault="74E73C92" w:rsidP="01AFCEF3">
            <w:pPr>
              <w:spacing w:line="240" w:lineRule="exact"/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  <w:lang w:val="en-US"/>
              </w:rPr>
            </w:pPr>
            <w:r w:rsidRPr="00C72864"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>Do you need to outsource work to analyse your data?</w:t>
            </w:r>
          </w:p>
          <w:p w14:paraId="7554B572" w14:textId="119A65A5" w:rsidR="267FF8C7" w:rsidRPr="00C72864" w:rsidRDefault="267FF8C7" w:rsidP="01AFCEF3">
            <w:pPr>
              <w:spacing w:line="240" w:lineRule="exact"/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  <w:lang w:val="en-US"/>
              </w:rPr>
            </w:pPr>
          </w:p>
          <w:p w14:paraId="03B6CBB2" w14:textId="0532108B" w:rsidR="267FF8C7" w:rsidRPr="00C72864" w:rsidRDefault="267FF8C7" w:rsidP="01AFCEF3">
            <w:pPr>
              <w:spacing w:line="240" w:lineRule="exact"/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  <w:lang w:val="en-US"/>
              </w:rPr>
            </w:pPr>
          </w:p>
          <w:p w14:paraId="2326DF78" w14:textId="11DCF8D3" w:rsidR="267FF8C7" w:rsidRPr="00C72864" w:rsidRDefault="74E73C92" w:rsidP="01AFCEF3">
            <w:pPr>
              <w:spacing w:line="240" w:lineRule="exact"/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  <w:lang w:val="en-US"/>
              </w:rPr>
            </w:pPr>
            <w:r w:rsidRPr="00C72864"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>Potential colla</w:t>
            </w:r>
            <w:r w:rsidR="00C72864" w:rsidRPr="00C72864"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>b</w:t>
            </w:r>
            <w:r w:rsidRPr="00C72864"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>orators</w:t>
            </w:r>
          </w:p>
        </w:tc>
      </w:tr>
      <w:tr w:rsidR="00C72864" w:rsidRPr="00C72864" w14:paraId="11C8B2B9" w14:textId="77777777" w:rsidTr="01AFCEF3">
        <w:trPr>
          <w:trHeight w:val="465"/>
          <w:jc w:val="center"/>
        </w:trPr>
        <w:tc>
          <w:tcPr>
            <w:tcW w:w="1452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2E9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</w:tcPr>
          <w:p w14:paraId="01D50540" w14:textId="72DC20E7" w:rsidR="267FF8C7" w:rsidRPr="00C72864" w:rsidRDefault="00091B19" w:rsidP="00567729">
            <w:pPr>
              <w:pStyle w:val="Heading1"/>
              <w:outlineLvl w:val="0"/>
            </w:pPr>
            <w:r>
              <w:t xml:space="preserve">Strategic Media Alliances </w:t>
            </w:r>
          </w:p>
        </w:tc>
      </w:tr>
      <w:tr w:rsidR="00C72864" w:rsidRPr="00C72864" w14:paraId="1E35A474" w14:textId="77777777" w:rsidTr="00C72864">
        <w:trPr>
          <w:trHeight w:val="2003"/>
          <w:jc w:val="center"/>
        </w:trPr>
        <w:tc>
          <w:tcPr>
            <w:tcW w:w="4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135" w:type="dxa"/>
              <w:bottom w:w="60" w:type="dxa"/>
              <w:right w:w="135" w:type="dxa"/>
            </w:tcMar>
          </w:tcPr>
          <w:p w14:paraId="3EAE0AD1" w14:textId="1C1CFA73" w:rsidR="267FF8C7" w:rsidRPr="00C72864" w:rsidRDefault="74E73C92" w:rsidP="01AFCEF3">
            <w:pPr>
              <w:pStyle w:val="ListParagraph"/>
              <w:numPr>
                <w:ilvl w:val="0"/>
                <w:numId w:val="1"/>
              </w:numPr>
              <w:spacing w:line="240" w:lineRule="exact"/>
              <w:rPr>
                <w:rFonts w:ascii="Montserrat" w:eastAsia="Montserrat" w:hAnsi="Montserrat" w:cs="Montserrat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C72864">
              <w:rPr>
                <w:rFonts w:ascii="Montserrat" w:eastAsia="Montserrat" w:hAnsi="Montserrat" w:cs="Montserrat"/>
                <w:b/>
                <w:bCs/>
                <w:color w:val="000000" w:themeColor="text1"/>
                <w:sz w:val="16"/>
                <w:szCs w:val="16"/>
              </w:rPr>
              <w:t>Dissemination &amp; reach</w:t>
            </w:r>
          </w:p>
          <w:p w14:paraId="23655CC2" w14:textId="2DB77572" w:rsidR="01AFCEF3" w:rsidRPr="00C72864" w:rsidRDefault="74E73C92" w:rsidP="01AFCEF3">
            <w:pPr>
              <w:pStyle w:val="ListParagraph"/>
              <w:numPr>
                <w:ilvl w:val="0"/>
                <w:numId w:val="2"/>
              </w:numPr>
              <w:spacing w:line="240" w:lineRule="exact"/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  <w:lang w:val="en-US"/>
              </w:rPr>
            </w:pPr>
            <w:r w:rsidRPr="00C72864"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>Purpose of the outreach</w:t>
            </w:r>
            <w:r w:rsidR="10138B8C" w:rsidRPr="00C72864"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>:</w:t>
            </w:r>
          </w:p>
          <w:p w14:paraId="185ECB42" w14:textId="0E29EC64" w:rsidR="01AFCEF3" w:rsidRPr="00C72864" w:rsidRDefault="01AFCEF3" w:rsidP="01AFCEF3">
            <w:pPr>
              <w:spacing w:line="240" w:lineRule="exact"/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</w:pPr>
          </w:p>
          <w:p w14:paraId="171C8C9A" w14:textId="124AEE85" w:rsidR="267FF8C7" w:rsidRPr="00C72864" w:rsidRDefault="74E73C92" w:rsidP="01AFCEF3">
            <w:pPr>
              <w:pStyle w:val="ListParagraph"/>
              <w:numPr>
                <w:ilvl w:val="0"/>
                <w:numId w:val="2"/>
              </w:numPr>
              <w:spacing w:line="240" w:lineRule="exact"/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  <w:lang w:val="en-US"/>
              </w:rPr>
            </w:pPr>
            <w:r w:rsidRPr="00C72864"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>Target audience</w:t>
            </w:r>
            <w:r w:rsidR="1344F85F" w:rsidRPr="00C72864"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 xml:space="preserve">: </w:t>
            </w:r>
          </w:p>
          <w:p w14:paraId="7505B015" w14:textId="4ED7DCD9" w:rsidR="01AFCEF3" w:rsidRPr="00C72864" w:rsidRDefault="01AFCEF3" w:rsidP="01AFCEF3">
            <w:pPr>
              <w:spacing w:line="240" w:lineRule="exact"/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</w:pPr>
          </w:p>
          <w:p w14:paraId="59D9F73B" w14:textId="0821FB20" w:rsidR="267FF8C7" w:rsidRPr="00C72864" w:rsidRDefault="74E73C92" w:rsidP="01AFCEF3">
            <w:pPr>
              <w:pStyle w:val="ListParagraph"/>
              <w:numPr>
                <w:ilvl w:val="0"/>
                <w:numId w:val="2"/>
              </w:numPr>
              <w:spacing w:line="240" w:lineRule="exact"/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  <w:lang w:val="en-US"/>
              </w:rPr>
            </w:pPr>
            <w:r w:rsidRPr="00C72864"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>Message</w:t>
            </w:r>
            <w:r w:rsidR="74E33BF0" w:rsidRPr="00C72864"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 xml:space="preserve">: </w:t>
            </w:r>
          </w:p>
          <w:p w14:paraId="26B77466" w14:textId="314077F5" w:rsidR="01AFCEF3" w:rsidRPr="00C72864" w:rsidRDefault="01AFCEF3" w:rsidP="01AFCEF3">
            <w:pPr>
              <w:spacing w:line="240" w:lineRule="exact"/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</w:pPr>
          </w:p>
          <w:p w14:paraId="3401CBB0" w14:textId="0423480D" w:rsidR="267FF8C7" w:rsidRPr="00C72864" w:rsidRDefault="74E73C92" w:rsidP="01AFCEF3">
            <w:pPr>
              <w:pStyle w:val="ListParagraph"/>
              <w:numPr>
                <w:ilvl w:val="0"/>
                <w:numId w:val="2"/>
              </w:numPr>
              <w:spacing w:line="240" w:lineRule="exact"/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  <w:lang w:val="en-US"/>
              </w:rPr>
            </w:pPr>
            <w:r w:rsidRPr="00C72864"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>Timeline</w:t>
            </w:r>
            <w:r w:rsidR="32036BF2" w:rsidRPr="00C72864"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4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135" w:type="dxa"/>
              <w:bottom w:w="60" w:type="dxa"/>
              <w:right w:w="135" w:type="dxa"/>
            </w:tcMar>
          </w:tcPr>
          <w:p w14:paraId="2DB5A751" w14:textId="57D519EE" w:rsidR="267FF8C7" w:rsidRPr="00C72864" w:rsidRDefault="74E73C92" w:rsidP="01AFCEF3">
            <w:pPr>
              <w:spacing w:line="240" w:lineRule="exact"/>
              <w:rPr>
                <w:rFonts w:ascii="Montserrat" w:eastAsia="Montserrat" w:hAnsi="Montserrat" w:cs="Montserrat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C72864">
              <w:rPr>
                <w:rFonts w:ascii="Montserrat" w:eastAsia="Montserrat" w:hAnsi="Montserrat" w:cs="Montserrat"/>
                <w:b/>
                <w:bCs/>
                <w:color w:val="000000" w:themeColor="text1"/>
                <w:sz w:val="16"/>
                <w:szCs w:val="16"/>
              </w:rPr>
              <w:t>B) Co-creation of content</w:t>
            </w:r>
          </w:p>
          <w:p w14:paraId="36567317" w14:textId="2DB5E927" w:rsidR="267FF8C7" w:rsidRPr="00C72864" w:rsidRDefault="74E73C92" w:rsidP="01AFCEF3">
            <w:pPr>
              <w:pStyle w:val="ListParagraph"/>
              <w:numPr>
                <w:ilvl w:val="0"/>
                <w:numId w:val="2"/>
              </w:numPr>
              <w:spacing w:line="240" w:lineRule="exact"/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  <w:lang w:val="en-US"/>
              </w:rPr>
            </w:pPr>
            <w:r w:rsidRPr="00C72864"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>Core message</w:t>
            </w:r>
            <w:r w:rsidR="2C8BBE8A" w:rsidRPr="00C72864"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>:</w:t>
            </w:r>
          </w:p>
          <w:p w14:paraId="6E42DD94" w14:textId="5C9F584E" w:rsidR="01AFCEF3" w:rsidRPr="00C72864" w:rsidRDefault="01AFCEF3" w:rsidP="01AFCEF3">
            <w:pPr>
              <w:spacing w:line="240" w:lineRule="exact"/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</w:pPr>
          </w:p>
          <w:p w14:paraId="13E30504" w14:textId="0E16805D" w:rsidR="267FF8C7" w:rsidRPr="00C72864" w:rsidRDefault="74E73C92" w:rsidP="01AFCEF3">
            <w:pPr>
              <w:pStyle w:val="ListParagraph"/>
              <w:numPr>
                <w:ilvl w:val="0"/>
                <w:numId w:val="2"/>
              </w:numPr>
              <w:spacing w:line="240" w:lineRule="exact"/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  <w:lang w:val="en-US"/>
              </w:rPr>
            </w:pPr>
            <w:r w:rsidRPr="00C72864"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>Target audience</w:t>
            </w:r>
            <w:r w:rsidR="59CDA239" w:rsidRPr="00C72864"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>:</w:t>
            </w:r>
          </w:p>
          <w:p w14:paraId="55F361CC" w14:textId="05196F2F" w:rsidR="01AFCEF3" w:rsidRPr="00C72864" w:rsidRDefault="01AFCEF3" w:rsidP="01AFCEF3">
            <w:pPr>
              <w:spacing w:line="240" w:lineRule="exact"/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</w:pPr>
          </w:p>
          <w:p w14:paraId="3F3450F1" w14:textId="47F3764F" w:rsidR="267FF8C7" w:rsidRPr="00C72864" w:rsidRDefault="74E73C92" w:rsidP="01AFCEF3">
            <w:pPr>
              <w:pStyle w:val="ListParagraph"/>
              <w:numPr>
                <w:ilvl w:val="0"/>
                <w:numId w:val="2"/>
              </w:numPr>
              <w:spacing w:line="240" w:lineRule="exact"/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  <w:lang w:val="en-US"/>
              </w:rPr>
            </w:pPr>
            <w:r w:rsidRPr="00C72864"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>Type of media</w:t>
            </w:r>
            <w:r w:rsidR="33A2D274" w:rsidRPr="00C72864"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 xml:space="preserve">: </w:t>
            </w:r>
          </w:p>
          <w:p w14:paraId="4C27B7C4" w14:textId="3E070C0C" w:rsidR="01AFCEF3" w:rsidRPr="00C72864" w:rsidRDefault="01AFCEF3" w:rsidP="01AFCEF3">
            <w:pPr>
              <w:spacing w:line="240" w:lineRule="exact"/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</w:pPr>
          </w:p>
          <w:p w14:paraId="78FDF1D3" w14:textId="5B35CB20" w:rsidR="267FF8C7" w:rsidRPr="00C72864" w:rsidRDefault="74E73C92" w:rsidP="01AFCEF3">
            <w:pPr>
              <w:pStyle w:val="ListParagraph"/>
              <w:numPr>
                <w:ilvl w:val="0"/>
                <w:numId w:val="2"/>
              </w:numPr>
              <w:spacing w:line="240" w:lineRule="exact"/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  <w:lang w:val="en-US"/>
              </w:rPr>
            </w:pPr>
            <w:r w:rsidRPr="00C72864"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>Channels/platforms</w:t>
            </w:r>
            <w:r w:rsidR="212152D0" w:rsidRPr="00C72864"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48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60" w:type="dxa"/>
              <w:left w:w="135" w:type="dxa"/>
              <w:bottom w:w="60" w:type="dxa"/>
              <w:right w:w="135" w:type="dxa"/>
            </w:tcMar>
          </w:tcPr>
          <w:p w14:paraId="2468811B" w14:textId="56BC5B66" w:rsidR="267FF8C7" w:rsidRPr="00C72864" w:rsidRDefault="74E73C92" w:rsidP="01AFCEF3">
            <w:pPr>
              <w:spacing w:line="240" w:lineRule="exact"/>
              <w:rPr>
                <w:rFonts w:ascii="Montserrat" w:eastAsia="Montserrat" w:hAnsi="Montserrat" w:cs="Montserrat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C72864">
              <w:rPr>
                <w:rFonts w:ascii="Montserrat" w:eastAsia="Montserrat" w:hAnsi="Montserrat" w:cs="Montserrat"/>
                <w:b/>
                <w:bCs/>
                <w:color w:val="000000" w:themeColor="text1"/>
                <w:sz w:val="16"/>
                <w:szCs w:val="16"/>
              </w:rPr>
              <w:t>C) Partnering up</w:t>
            </w:r>
          </w:p>
          <w:p w14:paraId="29893776" w14:textId="6EE78DBA" w:rsidR="267FF8C7" w:rsidRPr="00C72864" w:rsidRDefault="74E73C92" w:rsidP="01AFCEF3">
            <w:pPr>
              <w:pStyle w:val="ListParagraph"/>
              <w:numPr>
                <w:ilvl w:val="0"/>
                <w:numId w:val="2"/>
              </w:numPr>
              <w:spacing w:line="240" w:lineRule="exact"/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  <w:lang w:val="en-US"/>
              </w:rPr>
            </w:pPr>
            <w:r w:rsidRPr="00C72864"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>What will you do together?</w:t>
            </w:r>
          </w:p>
          <w:p w14:paraId="15CBCDC9" w14:textId="4AE5FC56" w:rsidR="01AFCEF3" w:rsidRPr="00C72864" w:rsidRDefault="01AFCEF3" w:rsidP="01AFCEF3">
            <w:pPr>
              <w:spacing w:line="240" w:lineRule="exact"/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</w:pPr>
          </w:p>
          <w:p w14:paraId="13F40FE9" w14:textId="24F8EA88" w:rsidR="267FF8C7" w:rsidRPr="00C72864" w:rsidRDefault="74E73C92" w:rsidP="01AFCEF3">
            <w:pPr>
              <w:pStyle w:val="ListParagraph"/>
              <w:numPr>
                <w:ilvl w:val="0"/>
                <w:numId w:val="2"/>
              </w:numPr>
              <w:spacing w:line="240" w:lineRule="exact"/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  <w:lang w:val="en-US"/>
              </w:rPr>
            </w:pPr>
            <w:r w:rsidRPr="00C72864"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>What is the timeline of the project?</w:t>
            </w:r>
          </w:p>
          <w:p w14:paraId="6F92B7D3" w14:textId="5686FE5E" w:rsidR="01AFCEF3" w:rsidRPr="00C72864" w:rsidRDefault="01AFCEF3" w:rsidP="01AFCEF3">
            <w:pPr>
              <w:spacing w:line="240" w:lineRule="exact"/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</w:pPr>
          </w:p>
          <w:p w14:paraId="0E8ACD93" w14:textId="421BB96B" w:rsidR="267FF8C7" w:rsidRPr="00C72864" w:rsidRDefault="74E73C92" w:rsidP="01AFCEF3">
            <w:pPr>
              <w:pStyle w:val="ListParagraph"/>
              <w:numPr>
                <w:ilvl w:val="0"/>
                <w:numId w:val="2"/>
              </w:numPr>
              <w:spacing w:line="240" w:lineRule="exact"/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  <w:lang w:val="en-US"/>
              </w:rPr>
            </w:pPr>
            <w:r w:rsidRPr="00C72864"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>What are the expected outcomes?</w:t>
            </w:r>
          </w:p>
        </w:tc>
      </w:tr>
    </w:tbl>
    <w:p w14:paraId="2C078E63" w14:textId="5A694DC6" w:rsidR="00C127C6" w:rsidRPr="00C72864" w:rsidRDefault="00C127C6" w:rsidP="267FF8C7">
      <w:pPr>
        <w:rPr>
          <w:rFonts w:ascii="Montserrat" w:hAnsi="Montserrat"/>
          <w:color w:val="000000" w:themeColor="text1"/>
        </w:rPr>
      </w:pPr>
    </w:p>
    <w:sectPr w:rsidR="00C127C6" w:rsidRPr="00C72864" w:rsidSect="00777BB0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FAD5D" w14:textId="77777777" w:rsidR="00556A84" w:rsidRDefault="00091B19">
      <w:pPr>
        <w:spacing w:after="0" w:line="240" w:lineRule="auto"/>
      </w:pPr>
      <w:r>
        <w:separator/>
      </w:r>
    </w:p>
  </w:endnote>
  <w:endnote w:type="continuationSeparator" w:id="0">
    <w:p w14:paraId="4C3985D9" w14:textId="77777777" w:rsidR="00556A84" w:rsidRDefault="00091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12"/>
      <w:gridCol w:w="648"/>
    </w:tblGrid>
    <w:tr w:rsidR="00777BB0" w:rsidRPr="00091B19" w14:paraId="65C9F6F9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rFonts w:ascii="Montserrat" w:hAnsi="Montserrat"/>
              <w:b/>
              <w:bCs/>
              <w:caps/>
              <w:color w:val="000000" w:themeColor="text1"/>
            </w:rPr>
            <w:alias w:val="Author"/>
            <w:tag w:val=""/>
            <w:id w:val="1534539408"/>
            <w:placeholder>
              <w:docPart w:val="73BA9B32DE7A154089DB6772BE4259E2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089B3735" w14:textId="1F2C8980" w:rsidR="00777BB0" w:rsidRPr="00091B19" w:rsidRDefault="00777BB0">
              <w:pPr>
                <w:pStyle w:val="Header"/>
                <w:jc w:val="right"/>
                <w:rPr>
                  <w:rFonts w:ascii="Montserrat" w:hAnsi="Montserrat"/>
                  <w:b/>
                  <w:bCs/>
                  <w:caps/>
                  <w:color w:val="000000" w:themeColor="text1"/>
                </w:rPr>
              </w:pPr>
              <w:r w:rsidRPr="00091B19">
                <w:rPr>
                  <w:rFonts w:ascii="Montserrat" w:hAnsi="Montserrat"/>
                  <w:b/>
                  <w:bCs/>
                  <w:caps/>
                  <w:color w:val="000000" w:themeColor="text1"/>
                </w:rPr>
                <w:t>RNW Media</w:t>
              </w:r>
              <w:r w:rsidR="00091B19" w:rsidRPr="00091B19">
                <w:rPr>
                  <w:rFonts w:ascii="Montserrat" w:hAnsi="Montserrat"/>
                  <w:b/>
                  <w:bCs/>
                  <w:caps/>
                  <w:color w:val="000000" w:themeColor="text1"/>
                </w:rPr>
                <w:t xml:space="preserve"> – Working with the media for social change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45A1A87F" w14:textId="77777777" w:rsidR="00777BB0" w:rsidRPr="00091B19" w:rsidRDefault="00777BB0">
          <w:pPr>
            <w:pStyle w:val="Footer"/>
            <w:tabs>
              <w:tab w:val="clear" w:pos="4680"/>
              <w:tab w:val="clear" w:pos="9360"/>
            </w:tabs>
            <w:jc w:val="center"/>
            <w:rPr>
              <w:rFonts w:ascii="Montserrat" w:hAnsi="Montserrat"/>
              <w:b/>
              <w:bCs/>
              <w:color w:val="FFFFFF" w:themeColor="background1"/>
            </w:rPr>
          </w:pPr>
          <w:r w:rsidRPr="00091B19">
            <w:rPr>
              <w:rFonts w:ascii="Montserrat" w:hAnsi="Montserrat"/>
              <w:b/>
              <w:bCs/>
              <w:color w:val="FFFFFF" w:themeColor="background1"/>
            </w:rPr>
            <w:fldChar w:fldCharType="begin"/>
          </w:r>
          <w:r w:rsidRPr="00091B19">
            <w:rPr>
              <w:rFonts w:ascii="Montserrat" w:hAnsi="Montserrat"/>
              <w:b/>
              <w:bCs/>
              <w:color w:val="FFFFFF" w:themeColor="background1"/>
            </w:rPr>
            <w:instrText xml:space="preserve"> PAGE   \* MERGEFORMAT </w:instrText>
          </w:r>
          <w:r w:rsidRPr="00091B19">
            <w:rPr>
              <w:rFonts w:ascii="Montserrat" w:hAnsi="Montserrat"/>
              <w:b/>
              <w:bCs/>
              <w:color w:val="FFFFFF" w:themeColor="background1"/>
            </w:rPr>
            <w:fldChar w:fldCharType="separate"/>
          </w:r>
          <w:r w:rsidRPr="00091B19">
            <w:rPr>
              <w:rFonts w:ascii="Montserrat" w:hAnsi="Montserrat"/>
              <w:b/>
              <w:bCs/>
              <w:noProof/>
              <w:color w:val="FFFFFF" w:themeColor="background1"/>
            </w:rPr>
            <w:t>2</w:t>
          </w:r>
          <w:r w:rsidRPr="00091B19">
            <w:rPr>
              <w:rFonts w:ascii="Montserrat" w:hAnsi="Montserrat"/>
              <w:b/>
              <w:bCs/>
              <w:noProof/>
              <w:color w:val="FFFFFF" w:themeColor="background1"/>
            </w:rPr>
            <w:fldChar w:fldCharType="end"/>
          </w:r>
        </w:p>
      </w:tc>
    </w:tr>
  </w:tbl>
  <w:p w14:paraId="7EBC6E95" w14:textId="7BA90C2D" w:rsidR="01AFCEF3" w:rsidRPr="00091B19" w:rsidRDefault="01AFCEF3" w:rsidP="01AFCEF3">
    <w:pPr>
      <w:pStyle w:val="Footer"/>
      <w:rPr>
        <w:rFonts w:ascii="Montserrat" w:hAnsi="Montserrat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31C37" w14:textId="77777777" w:rsidR="00556A84" w:rsidRDefault="00091B19">
      <w:pPr>
        <w:spacing w:after="0" w:line="240" w:lineRule="auto"/>
      </w:pPr>
      <w:r>
        <w:separator/>
      </w:r>
    </w:p>
  </w:footnote>
  <w:footnote w:type="continuationSeparator" w:id="0">
    <w:p w14:paraId="19F1F0A4" w14:textId="77777777" w:rsidR="00556A84" w:rsidRDefault="00091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1AFCEF3" w14:paraId="02EFE6BE" w14:textId="77777777" w:rsidTr="01AFCEF3">
      <w:trPr>
        <w:trHeight w:val="300"/>
      </w:trPr>
      <w:tc>
        <w:tcPr>
          <w:tcW w:w="4800" w:type="dxa"/>
        </w:tcPr>
        <w:p w14:paraId="2995156E" w14:textId="6EE3A1C0" w:rsidR="01AFCEF3" w:rsidRDefault="00091B19" w:rsidP="01AFCEF3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2DC13757" wp14:editId="7FDB79F5">
                <wp:extent cx="733331" cy="857420"/>
                <wp:effectExtent l="0" t="0" r="0" b="0"/>
                <wp:docPr id="1" name="Picture 1" descr="A logo with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logo with a black background&#10;&#10;Description automatically generated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316" t="8829" r="28823"/>
                        <a:stretch/>
                      </pic:blipFill>
                      <pic:spPr bwMode="auto">
                        <a:xfrm>
                          <a:off x="0" y="0"/>
                          <a:ext cx="758965" cy="8873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00" w:type="dxa"/>
        </w:tcPr>
        <w:p w14:paraId="6C7ED459" w14:textId="21B29569" w:rsidR="01AFCEF3" w:rsidRDefault="01AFCEF3" w:rsidP="01AFCEF3">
          <w:pPr>
            <w:pStyle w:val="Header"/>
            <w:jc w:val="center"/>
          </w:pPr>
        </w:p>
      </w:tc>
      <w:tc>
        <w:tcPr>
          <w:tcW w:w="4800" w:type="dxa"/>
        </w:tcPr>
        <w:p w14:paraId="278E08DD" w14:textId="35BC2CF5" w:rsidR="01AFCEF3" w:rsidRDefault="01AFCEF3" w:rsidP="01AFCEF3">
          <w:pPr>
            <w:pStyle w:val="Header"/>
            <w:ind w:right="-115"/>
            <w:jc w:val="right"/>
          </w:pPr>
        </w:p>
      </w:tc>
    </w:tr>
  </w:tbl>
  <w:p w14:paraId="6BC588B3" w14:textId="7DC59480" w:rsidR="01AFCEF3" w:rsidRDefault="01AFCEF3" w:rsidP="01AFCEF3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2C69"/>
    <w:multiLevelType w:val="hybridMultilevel"/>
    <w:tmpl w:val="02F00DE8"/>
    <w:lvl w:ilvl="0" w:tplc="D44C094E">
      <w:start w:val="1"/>
      <w:numFmt w:val="upperLetter"/>
      <w:lvlText w:val="%1)"/>
      <w:lvlJc w:val="left"/>
      <w:pPr>
        <w:ind w:left="720" w:hanging="360"/>
      </w:pPr>
    </w:lvl>
    <w:lvl w:ilvl="1" w:tplc="6E1CA2C4">
      <w:start w:val="1"/>
      <w:numFmt w:val="lowerLetter"/>
      <w:lvlText w:val="%2."/>
      <w:lvlJc w:val="left"/>
      <w:pPr>
        <w:ind w:left="1440" w:hanging="360"/>
      </w:pPr>
    </w:lvl>
    <w:lvl w:ilvl="2" w:tplc="C0147B38">
      <w:start w:val="1"/>
      <w:numFmt w:val="lowerRoman"/>
      <w:lvlText w:val="%3."/>
      <w:lvlJc w:val="right"/>
      <w:pPr>
        <w:ind w:left="2160" w:hanging="180"/>
      </w:pPr>
    </w:lvl>
    <w:lvl w:ilvl="3" w:tplc="8F58AA96">
      <w:start w:val="1"/>
      <w:numFmt w:val="decimal"/>
      <w:lvlText w:val="%4."/>
      <w:lvlJc w:val="left"/>
      <w:pPr>
        <w:ind w:left="2880" w:hanging="360"/>
      </w:pPr>
    </w:lvl>
    <w:lvl w:ilvl="4" w:tplc="DFD4673E">
      <w:start w:val="1"/>
      <w:numFmt w:val="lowerLetter"/>
      <w:lvlText w:val="%5."/>
      <w:lvlJc w:val="left"/>
      <w:pPr>
        <w:ind w:left="3600" w:hanging="360"/>
      </w:pPr>
    </w:lvl>
    <w:lvl w:ilvl="5" w:tplc="4C048E36">
      <w:start w:val="1"/>
      <w:numFmt w:val="lowerRoman"/>
      <w:lvlText w:val="%6."/>
      <w:lvlJc w:val="right"/>
      <w:pPr>
        <w:ind w:left="4320" w:hanging="180"/>
      </w:pPr>
    </w:lvl>
    <w:lvl w:ilvl="6" w:tplc="30AA4594">
      <w:start w:val="1"/>
      <w:numFmt w:val="decimal"/>
      <w:lvlText w:val="%7."/>
      <w:lvlJc w:val="left"/>
      <w:pPr>
        <w:ind w:left="5040" w:hanging="360"/>
      </w:pPr>
    </w:lvl>
    <w:lvl w:ilvl="7" w:tplc="A9860BAE">
      <w:start w:val="1"/>
      <w:numFmt w:val="lowerLetter"/>
      <w:lvlText w:val="%8."/>
      <w:lvlJc w:val="left"/>
      <w:pPr>
        <w:ind w:left="5760" w:hanging="360"/>
      </w:pPr>
    </w:lvl>
    <w:lvl w:ilvl="8" w:tplc="622CA36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2C534"/>
    <w:multiLevelType w:val="hybridMultilevel"/>
    <w:tmpl w:val="D77A141C"/>
    <w:lvl w:ilvl="0" w:tplc="D4B4A0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D066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DEDE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AC49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846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18C8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54FD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8C1A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A43D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20B28"/>
    <w:multiLevelType w:val="hybridMultilevel"/>
    <w:tmpl w:val="AEF22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EAD46"/>
    <w:multiLevelType w:val="hybridMultilevel"/>
    <w:tmpl w:val="09FC4F2C"/>
    <w:lvl w:ilvl="0" w:tplc="98E6602C">
      <w:start w:val="1"/>
      <w:numFmt w:val="decimal"/>
      <w:lvlText w:val="%1."/>
      <w:lvlJc w:val="left"/>
      <w:pPr>
        <w:ind w:left="720" w:hanging="360"/>
      </w:pPr>
    </w:lvl>
    <w:lvl w:ilvl="1" w:tplc="DFCC2632">
      <w:start w:val="1"/>
      <w:numFmt w:val="lowerLetter"/>
      <w:lvlText w:val="%2."/>
      <w:lvlJc w:val="left"/>
      <w:pPr>
        <w:ind w:left="1440" w:hanging="360"/>
      </w:pPr>
    </w:lvl>
    <w:lvl w:ilvl="2" w:tplc="A378D5FC">
      <w:start w:val="1"/>
      <w:numFmt w:val="lowerRoman"/>
      <w:lvlText w:val="%3."/>
      <w:lvlJc w:val="right"/>
      <w:pPr>
        <w:ind w:left="2160" w:hanging="180"/>
      </w:pPr>
    </w:lvl>
    <w:lvl w:ilvl="3" w:tplc="DB142FCA">
      <w:start w:val="1"/>
      <w:numFmt w:val="decimal"/>
      <w:lvlText w:val="%4."/>
      <w:lvlJc w:val="left"/>
      <w:pPr>
        <w:ind w:left="2880" w:hanging="360"/>
      </w:pPr>
    </w:lvl>
    <w:lvl w:ilvl="4" w:tplc="A63CC66C">
      <w:start w:val="1"/>
      <w:numFmt w:val="lowerLetter"/>
      <w:lvlText w:val="%5."/>
      <w:lvlJc w:val="left"/>
      <w:pPr>
        <w:ind w:left="3600" w:hanging="360"/>
      </w:pPr>
    </w:lvl>
    <w:lvl w:ilvl="5" w:tplc="905EE20E">
      <w:start w:val="1"/>
      <w:numFmt w:val="lowerRoman"/>
      <w:lvlText w:val="%6."/>
      <w:lvlJc w:val="right"/>
      <w:pPr>
        <w:ind w:left="4320" w:hanging="180"/>
      </w:pPr>
    </w:lvl>
    <w:lvl w:ilvl="6" w:tplc="BB0C4802">
      <w:start w:val="1"/>
      <w:numFmt w:val="decimal"/>
      <w:lvlText w:val="%7."/>
      <w:lvlJc w:val="left"/>
      <w:pPr>
        <w:ind w:left="5040" w:hanging="360"/>
      </w:pPr>
    </w:lvl>
    <w:lvl w:ilvl="7" w:tplc="F2BA5960">
      <w:start w:val="1"/>
      <w:numFmt w:val="lowerLetter"/>
      <w:lvlText w:val="%8."/>
      <w:lvlJc w:val="left"/>
      <w:pPr>
        <w:ind w:left="5760" w:hanging="360"/>
      </w:pPr>
    </w:lvl>
    <w:lvl w:ilvl="8" w:tplc="1EB2D36C">
      <w:start w:val="1"/>
      <w:numFmt w:val="lowerRoman"/>
      <w:lvlText w:val="%9."/>
      <w:lvlJc w:val="right"/>
      <w:pPr>
        <w:ind w:left="6480" w:hanging="180"/>
      </w:pPr>
    </w:lvl>
  </w:abstractNum>
  <w:num w:numId="1" w16cid:durableId="839127698">
    <w:abstractNumId w:val="0"/>
  </w:num>
  <w:num w:numId="2" w16cid:durableId="1200241276">
    <w:abstractNumId w:val="1"/>
  </w:num>
  <w:num w:numId="3" w16cid:durableId="1611932145">
    <w:abstractNumId w:val="3"/>
  </w:num>
  <w:num w:numId="4" w16cid:durableId="2100322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4A709C"/>
    <w:rsid w:val="00036EFF"/>
    <w:rsid w:val="00091B19"/>
    <w:rsid w:val="001D2FA6"/>
    <w:rsid w:val="00414BCA"/>
    <w:rsid w:val="00556A84"/>
    <w:rsid w:val="00567729"/>
    <w:rsid w:val="00612B27"/>
    <w:rsid w:val="00633DF4"/>
    <w:rsid w:val="00664966"/>
    <w:rsid w:val="006D5440"/>
    <w:rsid w:val="00772477"/>
    <w:rsid w:val="00777BB0"/>
    <w:rsid w:val="007E3C31"/>
    <w:rsid w:val="009520D7"/>
    <w:rsid w:val="00AF4F4C"/>
    <w:rsid w:val="00B00D1B"/>
    <w:rsid w:val="00C127C6"/>
    <w:rsid w:val="00C72864"/>
    <w:rsid w:val="00CA7AA3"/>
    <w:rsid w:val="00DA39ED"/>
    <w:rsid w:val="01AFCEF3"/>
    <w:rsid w:val="0211B77D"/>
    <w:rsid w:val="02D7D071"/>
    <w:rsid w:val="03AD87DE"/>
    <w:rsid w:val="06123830"/>
    <w:rsid w:val="0714E6FE"/>
    <w:rsid w:val="0BF49C72"/>
    <w:rsid w:val="10138B8C"/>
    <w:rsid w:val="1344F85F"/>
    <w:rsid w:val="18710A4A"/>
    <w:rsid w:val="212152D0"/>
    <w:rsid w:val="23855DD8"/>
    <w:rsid w:val="267FF8C7"/>
    <w:rsid w:val="2C8BBE8A"/>
    <w:rsid w:val="2D9AADFB"/>
    <w:rsid w:val="32036BF2"/>
    <w:rsid w:val="33A2D274"/>
    <w:rsid w:val="344A709C"/>
    <w:rsid w:val="37D862D8"/>
    <w:rsid w:val="3839DA78"/>
    <w:rsid w:val="39D5AAD9"/>
    <w:rsid w:val="41C30D1D"/>
    <w:rsid w:val="41C79461"/>
    <w:rsid w:val="4757B102"/>
    <w:rsid w:val="514A89A5"/>
    <w:rsid w:val="58505FF1"/>
    <w:rsid w:val="59CDA239"/>
    <w:rsid w:val="5AF3EB41"/>
    <w:rsid w:val="6515BA9C"/>
    <w:rsid w:val="652E4B81"/>
    <w:rsid w:val="74E33BF0"/>
    <w:rsid w:val="74E73C92"/>
    <w:rsid w:val="793E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8EE29"/>
  <w15:chartTrackingRefBased/>
  <w15:docId w15:val="{6C8F3D57-4175-48BB-9026-B9B60CE3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1AFCEF3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7729"/>
    <w:pPr>
      <w:outlineLvl w:val="0"/>
    </w:pPr>
    <w:rPr>
      <w:rFonts w:ascii="Montserrat" w:hAnsi="Montserrat"/>
      <w:b/>
      <w:bCs/>
      <w:color w:val="000000" w:themeColor="text1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1AFCE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1AFCE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1AFCE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1AFCEF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1AFCE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1AFCEF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1AFCEF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1AFCEF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1AFCEF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14BCA"/>
    <w:rPr>
      <w:rFonts w:ascii="Montserrat" w:eastAsia="Times" w:hAnsi="Montserrat" w:cs="Times"/>
      <w:b/>
      <w:bCs/>
      <w:color w:val="000000" w:themeColor="text1"/>
      <w:sz w:val="36"/>
      <w:szCs w:val="3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1AFCEF3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01AFCEF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1AFCEF3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567729"/>
    <w:rPr>
      <w:rFonts w:ascii="Montserrat" w:hAnsi="Montserrat"/>
      <w:b/>
      <w:bCs/>
      <w:color w:val="000000" w:themeColor="tex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1AFCEF3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1AFCEF3"/>
    <w:rPr>
      <w:rFonts w:asciiTheme="majorHAnsi" w:eastAsiaTheme="majorEastAsia" w:hAnsiTheme="majorHAnsi" w:cstheme="majorBidi"/>
      <w:noProof w:val="0"/>
      <w:color w:val="1F3763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1AFCEF3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1AFCEF3"/>
    <w:rPr>
      <w:rFonts w:asciiTheme="majorHAnsi" w:eastAsiaTheme="majorEastAsia" w:hAnsiTheme="majorHAnsi" w:cstheme="majorBidi"/>
      <w:noProof w:val="0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1AFCEF3"/>
    <w:rPr>
      <w:rFonts w:asciiTheme="majorHAnsi" w:eastAsiaTheme="majorEastAsia" w:hAnsiTheme="majorHAnsi" w:cstheme="majorBidi"/>
      <w:noProof w:val="0"/>
      <w:color w:val="1F3763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1AFCEF3"/>
    <w:rPr>
      <w:rFonts w:asciiTheme="majorHAnsi" w:eastAsiaTheme="majorEastAsia" w:hAnsiTheme="majorHAnsi" w:cstheme="majorBidi"/>
      <w:i/>
      <w:iCs/>
      <w:noProof w:val="0"/>
      <w:color w:val="1F3763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1AFCEF3"/>
    <w:rPr>
      <w:rFonts w:asciiTheme="majorHAnsi" w:eastAsiaTheme="majorEastAsia" w:hAnsiTheme="majorHAnsi" w:cstheme="majorBidi"/>
      <w:noProof w:val="0"/>
      <w:color w:val="272727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1AFCEF3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414BCA"/>
    <w:rPr>
      <w:rFonts w:ascii="Montserrat" w:eastAsia="Times" w:hAnsi="Montserrat" w:cs="Times"/>
      <w:b/>
      <w:bCs/>
      <w:color w:val="000000" w:themeColor="text1"/>
      <w:sz w:val="36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1AFCEF3"/>
    <w:rPr>
      <w:rFonts w:asciiTheme="minorHAnsi" w:eastAsiaTheme="minorEastAsia" w:hAnsiTheme="minorHAnsi" w:cstheme="minorBidi"/>
      <w:noProof w:val="0"/>
      <w:color w:val="5A5A5A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1AFCEF3"/>
    <w:rPr>
      <w:i/>
      <w:iCs/>
      <w:noProof w:val="0"/>
      <w:color w:val="404040" w:themeColor="text1" w:themeTint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1AFCEF3"/>
    <w:rPr>
      <w:i/>
      <w:iCs/>
      <w:noProof w:val="0"/>
      <w:color w:val="4472C4" w:themeColor="accent1"/>
      <w:lang w:val="en-GB"/>
    </w:rPr>
  </w:style>
  <w:style w:type="paragraph" w:styleId="TOC1">
    <w:name w:val="toc 1"/>
    <w:basedOn w:val="Normal"/>
    <w:next w:val="Normal"/>
    <w:uiPriority w:val="39"/>
    <w:unhideWhenUsed/>
    <w:rsid w:val="01AFCEF3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01AFCEF3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01AFCEF3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01AFCEF3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01AFCEF3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01AFCEF3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01AFCEF3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01AFCEF3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01AFCEF3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1AFCEF3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1AFCEF3"/>
    <w:rPr>
      <w:noProof w:val="0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1AFCEF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1AFCEF3"/>
    <w:rPr>
      <w:noProof w:val="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1AFCEF3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1AFCEF3"/>
    <w:rPr>
      <w:noProof w:val="0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1AFCEF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1AFCEF3"/>
    <w:rPr>
      <w:noProof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3BA9B32DE7A154089DB6772BE425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6D27F-C5D0-F64D-86F7-548C2FB705E0}"/>
      </w:docPartPr>
      <w:docPartBody>
        <w:p w:rsidR="00E106D7" w:rsidRDefault="004B665D" w:rsidP="004B665D">
          <w:pPr>
            <w:pStyle w:val="73BA9B32DE7A154089DB6772BE4259E2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B06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65D"/>
    <w:rsid w:val="004B665D"/>
    <w:rsid w:val="00E1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3BA9B32DE7A154089DB6772BE4259E2">
    <w:name w:val="73BA9B32DE7A154089DB6772BE4259E2"/>
    <w:rsid w:val="004B66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8336bb-e094-49b0-bf2e-fc45bd620973" xsi:nil="true"/>
    <lcf76f155ced4ddcb4097134ff3c332f xmlns="2b16f651-3f41-46a0-976e-df9b8b92a352">
      <Terms xmlns="http://schemas.microsoft.com/office/infopath/2007/PartnerControls"/>
    </lcf76f155ced4ddcb4097134ff3c332f>
    <SharedWithUsers xmlns="6d8336bb-e094-49b0-bf2e-fc45bd620973">
      <UserInfo>
        <DisplayName/>
        <AccountId xsi:nil="true"/>
        <AccountType/>
      </UserInfo>
    </SharedWithUsers>
    <MediaLengthInSeconds xmlns="2b16f651-3f41-46a0-976e-df9b8b92a35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52109F2021F84F820B26C3776F32EB" ma:contentTypeVersion="17" ma:contentTypeDescription="Create a new document." ma:contentTypeScope="" ma:versionID="843c6aaf40ae57c81b871ba1393558f3">
  <xsd:schema xmlns:xsd="http://www.w3.org/2001/XMLSchema" xmlns:xs="http://www.w3.org/2001/XMLSchema" xmlns:p="http://schemas.microsoft.com/office/2006/metadata/properties" xmlns:ns2="2b16f651-3f41-46a0-976e-df9b8b92a352" xmlns:ns3="6d8336bb-e094-49b0-bf2e-fc45bd620973" targetNamespace="http://schemas.microsoft.com/office/2006/metadata/properties" ma:root="true" ma:fieldsID="68b2dbfa6a92b572004ef819e2f555c5" ns2:_="" ns3:_="">
    <xsd:import namespace="2b16f651-3f41-46a0-976e-df9b8b92a352"/>
    <xsd:import namespace="6d8336bb-e094-49b0-bf2e-fc45bd6209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6f651-3f41-46a0-976e-df9b8b92a3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7f3449-059a-4c23-846a-cd70685160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336bb-e094-49b0-bf2e-fc45bd62097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d76484-41cd-4484-a7c7-853b801720bd}" ma:internalName="TaxCatchAll" ma:showField="CatchAllData" ma:web="6d8336bb-e094-49b0-bf2e-fc45bd6209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BCC2DB-9A53-493F-80F0-1A82DD3C31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C60292-04DA-42CD-AD92-E1CC4D2EE671}">
  <ds:schemaRefs>
    <ds:schemaRef ds:uri="http://schemas.microsoft.com/office/2006/metadata/properties"/>
    <ds:schemaRef ds:uri="http://schemas.microsoft.com/office/infopath/2007/PartnerControls"/>
    <ds:schemaRef ds:uri="6d8336bb-e094-49b0-bf2e-fc45bd620973"/>
    <ds:schemaRef ds:uri="2b16f651-3f41-46a0-976e-df9b8b92a352"/>
  </ds:schemaRefs>
</ds:datastoreItem>
</file>

<file path=customXml/itemProps3.xml><?xml version="1.0" encoding="utf-8"?>
<ds:datastoreItem xmlns:ds="http://schemas.openxmlformats.org/officeDocument/2006/customXml" ds:itemID="{9FBB4ECF-43AA-4918-8965-F3D5425A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6f651-3f41-46a0-976e-df9b8b92a352"/>
    <ds:schemaRef ds:uri="6d8336bb-e094-49b0-bf2e-fc45bd6209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RNW Media – Working with the media for social change</dc:creator>
  <cp:keywords/>
  <dc:description/>
  <cp:lastModifiedBy>Fer Gonzalez Morales</cp:lastModifiedBy>
  <cp:revision>2</cp:revision>
  <dcterms:created xsi:type="dcterms:W3CDTF">2023-12-07T14:17:00Z</dcterms:created>
  <dcterms:modified xsi:type="dcterms:W3CDTF">2023-12-07T14:17:00Z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0x0101007F52109F2021F84F820B26C3776F32EB</vt:lpwstr>
  </property>
  <property fmtid="{D5CDD505-2E9C-101B-9397-08002B2CF9AE}" pid="3" name="Order">
    <vt:r8>811000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