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Quattrocento Sans" w:cs="Quattrocento Sans" w:eastAsia="Quattrocento Sans" w:hAnsi="Quattrocento Sans"/>
          <w:b w:val="1"/>
          <w:smallCaps w:val="1"/>
          <w:color w:val="554789"/>
        </w:rPr>
      </w:pPr>
      <w:r w:rsidDel="00000000" w:rsidR="00000000" w:rsidRPr="00000000">
        <w:rPr>
          <w:b w:val="1"/>
          <w:smallCaps w:val="1"/>
          <w:color w:val="554789"/>
          <w:sz w:val="32"/>
          <w:szCs w:val="32"/>
          <w:rtl w:val="0"/>
        </w:rPr>
        <w:t xml:space="preserve">LISTA DE VERIFICACIÓN: SEGURIDAD DIGITAL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 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  </w:t>
      </w: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810"/>
        <w:gridCol w:w="1695"/>
        <w:gridCol w:w="3825"/>
        <w:tblGridChange w:id="0">
          <w:tblGrid>
            <w:gridCol w:w="3810"/>
            <w:gridCol w:w="1695"/>
            <w:gridCol w:w="382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4688"/>
                <w:sz w:val="28"/>
                <w:szCs w:val="28"/>
                <w:rtl w:val="0"/>
              </w:rPr>
              <w:t xml:space="preserve">MEDIDA DE SEGURIDAD</w:t>
            </w:r>
            <w:r w:rsidDel="00000000" w:rsidR="00000000" w:rsidRPr="00000000">
              <w:rPr>
                <w:color w:val="554688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4688"/>
                <w:sz w:val="28"/>
                <w:szCs w:val="28"/>
                <w:rtl w:val="0"/>
              </w:rPr>
              <w:t xml:space="preserve">SI / NO</w:t>
            </w:r>
            <w:r w:rsidDel="00000000" w:rsidR="00000000" w:rsidRPr="00000000">
              <w:rPr>
                <w:color w:val="554688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4688"/>
                <w:sz w:val="28"/>
                <w:szCs w:val="28"/>
                <w:rtl w:val="0"/>
              </w:rPr>
              <w:t xml:space="preserve">NOTAS / PREGUNTAS</w:t>
            </w:r>
            <w:r w:rsidDel="00000000" w:rsidR="00000000" w:rsidRPr="00000000">
              <w:rPr>
                <w:color w:val="554688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4688"/>
                <w:sz w:val="22"/>
                <w:szCs w:val="22"/>
                <w:rtl w:val="0"/>
              </w:rPr>
              <w:t xml:space="preserve">Contraseña: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 He descargado un gestor de claves o creado una contraseña segura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4688"/>
                <w:sz w:val="22"/>
                <w:szCs w:val="22"/>
                <w:rtl w:val="0"/>
              </w:rPr>
              <w:t xml:space="preserve"> 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4688"/>
                <w:sz w:val="22"/>
                <w:szCs w:val="22"/>
                <w:rtl w:val="0"/>
              </w:rPr>
              <w:t xml:space="preserve"> 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color w:val="554688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554688"/>
                <w:sz w:val="22"/>
                <w:szCs w:val="22"/>
                <w:rtl w:val="0"/>
              </w:rPr>
              <w:t xml:space="preserve">Segundo factor de autenticación (2FA):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 Tengo activado el 2FA en todas mis redes (ej. Gmail, redes sociales)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color w:val="55468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color w:val="554688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4688"/>
                <w:sz w:val="22"/>
                <w:szCs w:val="22"/>
                <w:rtl w:val="0"/>
              </w:rPr>
              <w:t xml:space="preserve">VPN: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 He instalado una VPN</w:t>
            </w:r>
            <w:r w:rsidDel="00000000" w:rsidR="00000000" w:rsidRPr="00000000">
              <w:rPr>
                <w:b w:val="1"/>
                <w:color w:val="554688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4688"/>
                <w:sz w:val="22"/>
                <w:szCs w:val="22"/>
                <w:rtl w:val="0"/>
              </w:rPr>
              <w:t xml:space="preserve"> 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4688"/>
                <w:sz w:val="22"/>
                <w:szCs w:val="22"/>
                <w:rtl w:val="0"/>
              </w:rPr>
              <w:t xml:space="preserve"> 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4688"/>
                <w:sz w:val="22"/>
                <w:szCs w:val="22"/>
                <w:rtl w:val="0"/>
              </w:rPr>
              <w:t xml:space="preserve">VPN: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 Sé cómo y cuándo activar mi VPN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4688"/>
                <w:sz w:val="22"/>
                <w:szCs w:val="22"/>
                <w:rtl w:val="0"/>
              </w:rPr>
              <w:t xml:space="preserve"> 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4688"/>
                <w:sz w:val="22"/>
                <w:szCs w:val="22"/>
                <w:rtl w:val="0"/>
              </w:rPr>
              <w:t xml:space="preserve"> 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4688"/>
                <w:sz w:val="22"/>
                <w:szCs w:val="22"/>
                <w:rtl w:val="0"/>
              </w:rPr>
              <w:t xml:space="preserve">Antivirus: 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He descargado o actualizado un antivirus seguro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4688"/>
                <w:sz w:val="22"/>
                <w:szCs w:val="22"/>
                <w:rtl w:val="0"/>
              </w:rPr>
              <w:t xml:space="preserve"> 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4688"/>
                <w:sz w:val="22"/>
                <w:szCs w:val="22"/>
                <w:rtl w:val="0"/>
              </w:rPr>
              <w:t xml:space="preserve"> 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4688"/>
                <w:sz w:val="22"/>
                <w:szCs w:val="22"/>
                <w:rtl w:val="0"/>
              </w:rPr>
              <w:t xml:space="preserve">Navegadores: 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Cuento con un navegador que me ofrece mayor protección (Mozilla Firefox, Apple Safari, Brave y Tor)</w:t>
            </w:r>
            <w:r w:rsidDel="00000000" w:rsidR="00000000" w:rsidRPr="00000000">
              <w:rPr>
                <w:b w:val="1"/>
                <w:color w:val="554688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4688"/>
                <w:sz w:val="22"/>
                <w:szCs w:val="22"/>
                <w:rtl w:val="0"/>
              </w:rPr>
              <w:t xml:space="preserve"> 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4688"/>
                <w:sz w:val="22"/>
                <w:szCs w:val="22"/>
                <w:rtl w:val="0"/>
              </w:rPr>
              <w:t xml:space="preserve"> 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4688"/>
                <w:sz w:val="22"/>
                <w:szCs w:val="22"/>
                <w:rtl w:val="0"/>
              </w:rPr>
              <w:t xml:space="preserve">Cifrado de datos: 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Sé cómo y cuándo cifrar mis archivos</w:t>
            </w:r>
            <w:r w:rsidDel="00000000" w:rsidR="00000000" w:rsidRPr="00000000">
              <w:rPr>
                <w:b w:val="1"/>
                <w:color w:val="554688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4688"/>
                <w:sz w:val="22"/>
                <w:szCs w:val="22"/>
                <w:rtl w:val="0"/>
              </w:rPr>
              <w:t xml:space="preserve"> 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4688"/>
                <w:sz w:val="22"/>
                <w:szCs w:val="22"/>
                <w:rtl w:val="0"/>
              </w:rPr>
              <w:t xml:space="preserve"> 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54688"/>
                <w:sz w:val="22"/>
                <w:szCs w:val="22"/>
                <w:rtl w:val="0"/>
              </w:rPr>
              <w:t xml:space="preserve">Reportes: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 Si tengo un incidente, sé cómo reportarlo</w:t>
            </w:r>
            <w:r w:rsidDel="00000000" w:rsidR="00000000" w:rsidRPr="00000000">
              <w:rPr>
                <w:b w:val="1"/>
                <w:color w:val="554688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4688"/>
                <w:sz w:val="22"/>
                <w:szCs w:val="22"/>
                <w:rtl w:val="0"/>
              </w:rPr>
              <w:t xml:space="preserve"> 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554688"/>
                <w:sz w:val="22"/>
                <w:szCs w:val="22"/>
                <w:rtl w:val="0"/>
              </w:rPr>
              <w:t xml:space="preserve"> </w:t>
            </w:r>
            <w:r w:rsidDel="00000000" w:rsidR="00000000" w:rsidRPr="00000000">
              <w:rPr>
                <w:color w:val="554688"/>
                <w:sz w:val="22"/>
                <w:szCs w:val="2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ind w:left="720" w:firstLine="0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869" w:top="1596" w:left="1298" w:right="1104" w:header="340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Montserrat SemiBol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attrocen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-196849</wp:posOffset>
          </wp:positionH>
          <wp:positionV relativeFrom="paragraph">
            <wp:posOffset>106045</wp:posOffset>
          </wp:positionV>
          <wp:extent cx="337820" cy="401320"/>
          <wp:effectExtent b="0" l="0" r="0" t="0"/>
          <wp:wrapSquare wrapText="bothSides" distB="0" distT="0" distL="114300" distR="114300"/>
          <wp:docPr id="3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7820" cy="4013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Montserrat SemiBold" w:cs="Montserrat SemiBold" w:eastAsia="Montserrat SemiBold" w:hAnsi="Montserrat SemiBold"/>
        <w:b w:val="1"/>
        <w:i w:val="0"/>
        <w:smallCaps w:val="0"/>
        <w:strike w:val="0"/>
        <w:color w:val="55478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Montserrat SemiBold" w:cs="Montserrat SemiBold" w:eastAsia="Montserrat SemiBold" w:hAnsi="Montserrat SemiBold"/>
        <w:b w:val="1"/>
        <w:i w:val="0"/>
        <w:smallCaps w:val="0"/>
        <w:strike w:val="0"/>
        <w:color w:val="554789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680"/>
        <w:tab w:val="right" w:leader="none" w:pos="9360"/>
      </w:tabs>
      <w:spacing w:after="0" w:before="0" w:line="240" w:lineRule="auto"/>
      <w:ind w:left="-851" w:right="-903" w:firstLine="0"/>
      <w:jc w:val="center"/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Montserrat" w:cs="Montserrat" w:eastAsia="Montserrat" w:hAnsi="Montserrat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Montserrat" w:cs="Montserrat" w:eastAsia="Montserrat" w:hAnsi="Montserrat"/>
        <w:sz w:val="18"/>
        <w:szCs w:val="18"/>
        <w:lang w:val="es-P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763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rsid w:val="00133219"/>
    <w:rPr>
      <w:rFonts w:ascii="Montserrat" w:hAnsi="Montserrat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rsid w:val="0086436B"/>
    <w:pPr>
      <w:keepNext w:val="1"/>
      <w:keepLines w:val="1"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rsid w:val="0086436B"/>
    <w:pPr>
      <w:keepNext w:val="1"/>
      <w:keepLines w:val="1"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rsid w:val="0086436B"/>
    <w:pPr>
      <w:keepNext w:val="1"/>
      <w:keepLines w:val="1"/>
      <w:spacing w:before="40"/>
      <w:outlineLvl w:val="2"/>
    </w:pPr>
    <w:rPr>
      <w:rFonts w:ascii="Calibri Light" w:eastAsia="Times New Roman" w:hAnsi="Calibri Light"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rsid w:val="00A769A3"/>
    <w:pPr>
      <w:keepNext w:val="1"/>
      <w:keepLines w:val="1"/>
      <w:spacing w:before="40"/>
      <w:outlineLvl w:val="3"/>
    </w:pPr>
    <w:rPr>
      <w:rFonts w:ascii="Calibri Light" w:eastAsia="Times New Roman" w:hAnsi="Calibri Light"/>
      <w:i w:val="1"/>
      <w:iCs w:val="1"/>
      <w:color w:val="2f5496"/>
    </w:rPr>
  </w:style>
  <w:style w:type="paragraph" w:styleId="Heading5">
    <w:name w:val="heading 5"/>
    <w:basedOn w:val="Normal"/>
    <w:next w:val="Normal"/>
    <w:link w:val="Heading5Char"/>
    <w:uiPriority w:val="9"/>
    <w:unhideWhenUsed w:val="1"/>
    <w:rsid w:val="00454B5F"/>
    <w:pPr>
      <w:keepNext w:val="1"/>
      <w:keepLines w:val="1"/>
      <w:spacing w:before="40"/>
      <w:outlineLvl w:val="4"/>
    </w:pPr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rsid w:val="00454B5F"/>
    <w:pPr>
      <w:keepNext w:val="1"/>
      <w:keepLines w:val="1"/>
      <w:spacing w:before="40"/>
      <w:outlineLvl w:val="5"/>
    </w:pPr>
    <w:rPr>
      <w:rFonts w:asciiTheme="majorHAnsi" w:cstheme="majorBidi" w:eastAsiaTheme="majorEastAsia" w:hAnsiTheme="majorHAnsi"/>
      <w:color w:val="1f3763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454B5F"/>
    <w:pPr>
      <w:keepNext w:val="1"/>
      <w:keepLines w:val="1"/>
      <w:spacing w:before="40"/>
      <w:outlineLvl w:val="6"/>
    </w:pPr>
    <w:rPr>
      <w:rFonts w:asciiTheme="majorHAnsi" w:cstheme="majorBidi" w:eastAsiaTheme="majorEastAsia" w:hAnsiTheme="majorHAnsi"/>
      <w:i w:val="1"/>
      <w:iCs w:val="1"/>
      <w:color w:val="1f3763" w:themeColor="accent1" w:themeShade="00007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454B5F"/>
    <w:pPr>
      <w:keepNext w:val="1"/>
      <w:keepLines w:val="1"/>
      <w:spacing w:before="40"/>
      <w:outlineLvl w:val="7"/>
    </w:pPr>
    <w:rPr>
      <w:rFonts w:asciiTheme="majorHAnsi" w:cstheme="majorBidi" w:eastAsiaTheme="majorEastAsia" w:hAnsiTheme="majorHAnsi"/>
      <w:color w:val="272727" w:themeColor="text1" w:themeTint="0000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454B5F"/>
    <w:pPr>
      <w:keepNext w:val="1"/>
      <w:keepLines w:val="1"/>
      <w:spacing w:before="40"/>
      <w:outlineLvl w:val="8"/>
    </w:pPr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ing1-RNTC" w:customStyle="1">
    <w:name w:val="Heading 1 - RNTC"/>
    <w:basedOn w:val="Heading1"/>
    <w:rsid w:val="00CC2058"/>
    <w:pPr>
      <w:spacing w:after="240"/>
    </w:pPr>
    <w:rPr>
      <w:rFonts w:ascii="Montserrat" w:hAnsi="Montserrat"/>
      <w:b w:val="1"/>
      <w:bCs w:val="1"/>
      <w:caps w:val="1"/>
      <w:color w:val="554789"/>
      <w:lang w:val="en-GB"/>
    </w:rPr>
  </w:style>
  <w:style w:type="paragraph" w:styleId="Normal-RNTC" w:customStyle="1">
    <w:name w:val="Normal - RNTC"/>
    <w:basedOn w:val="Normal"/>
    <w:link w:val="Normal-RNTCChar"/>
    <w:qFormat w:val="1"/>
    <w:rsid w:val="00133219"/>
    <w:pPr>
      <w:ind w:left="720"/>
    </w:pPr>
    <w:rPr>
      <w:lang w:val="en-GB"/>
    </w:rPr>
  </w:style>
  <w:style w:type="paragraph" w:styleId="ListParagraph">
    <w:name w:val="List Paragraph"/>
    <w:basedOn w:val="Normal"/>
    <w:uiPriority w:val="34"/>
    <w:rsid w:val="00AB1186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BF701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ulletArrows2-RNTC" w:customStyle="1">
    <w:name w:val="Bullet Arrows 2 - RNTC"/>
    <w:basedOn w:val="BulletArrows-RNTC"/>
    <w:qFormat w:val="1"/>
    <w:rsid w:val="00FB2FEB"/>
    <w:pPr>
      <w:numPr>
        <w:numId w:val="14"/>
      </w:numPr>
    </w:pPr>
    <w:rPr>
      <w:b w:val="1"/>
      <w:bCs w:val="1"/>
      <w:color w:val="554789"/>
      <w:lang w:eastAsia="en-GB"/>
    </w:rPr>
  </w:style>
  <w:style w:type="paragraph" w:styleId="Header">
    <w:name w:val="header"/>
    <w:basedOn w:val="Normal"/>
    <w:link w:val="HeaderChar"/>
    <w:uiPriority w:val="99"/>
    <w:unhideWhenUsed w:val="1"/>
    <w:rsid w:val="00E4279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42793"/>
  </w:style>
  <w:style w:type="paragraph" w:styleId="Footer">
    <w:name w:val="footer"/>
    <w:basedOn w:val="Normal"/>
    <w:link w:val="FooterChar"/>
    <w:uiPriority w:val="99"/>
    <w:unhideWhenUsed w:val="1"/>
    <w:rsid w:val="00E4279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42793"/>
  </w:style>
  <w:style w:type="character" w:styleId="PageNumber">
    <w:name w:val="page number"/>
    <w:basedOn w:val="DefaultParagraphFont"/>
    <w:uiPriority w:val="99"/>
    <w:semiHidden w:val="1"/>
    <w:unhideWhenUsed w:val="1"/>
    <w:rsid w:val="00CE78C9"/>
  </w:style>
  <w:style w:type="character" w:styleId="Heading1Char" w:customStyle="1">
    <w:name w:val="Heading 1 Char"/>
    <w:link w:val="Heading1"/>
    <w:uiPriority w:val="9"/>
    <w:rsid w:val="0086436B"/>
    <w:rPr>
      <w:rFonts w:ascii="Calibri Light" w:cs="Times New Roman" w:eastAsia="Times New Roman" w:hAnsi="Calibri Light"/>
      <w:color w:val="2f5496"/>
      <w:sz w:val="32"/>
      <w:szCs w:val="32"/>
    </w:rPr>
  </w:style>
  <w:style w:type="character" w:styleId="Heading2Char" w:customStyle="1">
    <w:name w:val="Heading 2 Char"/>
    <w:link w:val="Heading2"/>
    <w:rsid w:val="0086436B"/>
    <w:rPr>
      <w:rFonts w:ascii="Calibri Light" w:cs="Times New Roman" w:eastAsia="Times New Roman" w:hAnsi="Calibri Light"/>
      <w:color w:val="2f5496"/>
      <w:sz w:val="26"/>
      <w:szCs w:val="26"/>
    </w:rPr>
  </w:style>
  <w:style w:type="character" w:styleId="Heading3Char" w:customStyle="1">
    <w:name w:val="Heading 3 Char"/>
    <w:link w:val="Heading3"/>
    <w:uiPriority w:val="9"/>
    <w:rsid w:val="0086436B"/>
    <w:rPr>
      <w:rFonts w:ascii="Calibri Light" w:cs="Times New Roman" w:eastAsia="Times New Roman" w:hAnsi="Calibri Light"/>
      <w:color w:val="1f3763"/>
    </w:rPr>
  </w:style>
  <w:style w:type="paragraph" w:styleId="TOC1">
    <w:name w:val="toc 1"/>
    <w:aliases w:val="TOC 1 - RNTC"/>
    <w:basedOn w:val="Heading1-RNTC"/>
    <w:next w:val="Normal"/>
    <w:autoRedefine w:val="1"/>
    <w:uiPriority w:val="39"/>
    <w:unhideWhenUsed w:val="1"/>
    <w:rsid w:val="00CC2058"/>
    <w:pPr>
      <w:tabs>
        <w:tab w:val="left" w:pos="284"/>
        <w:tab w:val="right" w:leader="underscore" w:pos="9072"/>
      </w:tabs>
      <w:spacing w:after="120" w:before="120"/>
    </w:pPr>
    <w:rPr>
      <w:rFonts w:cs="Calibri Light"/>
      <w:bCs w:val="0"/>
      <w:noProof w:val="1"/>
      <w:sz w:val="24"/>
    </w:rPr>
  </w:style>
  <w:style w:type="paragraph" w:styleId="TOC2">
    <w:name w:val="toc 2"/>
    <w:aliases w:val="TOC 2 - RNTC"/>
    <w:basedOn w:val="Heading2-RNTC"/>
    <w:next w:val="Normal"/>
    <w:autoRedefine w:val="1"/>
    <w:uiPriority w:val="39"/>
    <w:unhideWhenUsed w:val="1"/>
    <w:rsid w:val="002470FE"/>
    <w:pPr>
      <w:tabs>
        <w:tab w:val="left" w:pos="960"/>
        <w:tab w:val="left" w:pos="1276"/>
        <w:tab w:val="right" w:pos="9072"/>
      </w:tabs>
      <w:spacing w:after="120" w:before="120"/>
      <w:ind w:left="510"/>
    </w:pPr>
    <w:rPr>
      <w:rFonts w:ascii="Montserrat Medium" w:hAnsi="Montserrat Medium"/>
      <w:noProof w:val="1"/>
      <w:sz w:val="18"/>
      <w:szCs w:val="20"/>
    </w:rPr>
  </w:style>
  <w:style w:type="paragraph" w:styleId="TOC3">
    <w:name w:val="toc 3"/>
    <w:aliases w:val="TOC 3 - RNTC"/>
    <w:basedOn w:val="Heading3-RNTC"/>
    <w:next w:val="Normal"/>
    <w:autoRedefine w:val="1"/>
    <w:uiPriority w:val="39"/>
    <w:unhideWhenUsed w:val="1"/>
    <w:rsid w:val="00C25740"/>
    <w:pPr>
      <w:tabs>
        <w:tab w:val="left" w:pos="1560"/>
        <w:tab w:val="right" w:pos="9072"/>
      </w:tabs>
      <w:spacing w:after="120" w:before="120"/>
      <w:ind w:left="907"/>
    </w:pPr>
    <w:rPr>
      <w:rFonts w:ascii="Montserrat Medium" w:hAnsi="Montserrat Medium"/>
      <w:b w:val="0"/>
      <w:noProof w:val="1"/>
      <w:sz w:val="18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86436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 w:val="1"/>
    <w:uiPriority w:val="39"/>
    <w:unhideWhenUsed w:val="1"/>
    <w:rsid w:val="0086436B"/>
    <w:pPr>
      <w:ind w:left="720"/>
    </w:pPr>
    <w:rPr>
      <w:sz w:val="20"/>
      <w:szCs w:val="20"/>
    </w:rPr>
  </w:style>
  <w:style w:type="paragraph" w:styleId="TOC6">
    <w:name w:val="toc 6"/>
    <w:basedOn w:val="Normal"/>
    <w:next w:val="Normal"/>
    <w:autoRedefine w:val="1"/>
    <w:uiPriority w:val="39"/>
    <w:unhideWhenUsed w:val="1"/>
    <w:rsid w:val="0086436B"/>
    <w:pPr>
      <w:ind w:left="960"/>
    </w:pPr>
    <w:rPr>
      <w:sz w:val="20"/>
      <w:szCs w:val="20"/>
    </w:rPr>
  </w:style>
  <w:style w:type="paragraph" w:styleId="TOC7">
    <w:name w:val="toc 7"/>
    <w:basedOn w:val="Normal"/>
    <w:next w:val="Normal"/>
    <w:autoRedefine w:val="1"/>
    <w:uiPriority w:val="39"/>
    <w:unhideWhenUsed w:val="1"/>
    <w:rsid w:val="0086436B"/>
    <w:pPr>
      <w:ind w:left="1200"/>
    </w:pPr>
    <w:rPr>
      <w:sz w:val="20"/>
      <w:szCs w:val="20"/>
    </w:rPr>
  </w:style>
  <w:style w:type="paragraph" w:styleId="TOC8">
    <w:name w:val="toc 8"/>
    <w:basedOn w:val="Normal"/>
    <w:next w:val="Normal"/>
    <w:autoRedefine w:val="1"/>
    <w:uiPriority w:val="39"/>
    <w:unhideWhenUsed w:val="1"/>
    <w:rsid w:val="0086436B"/>
    <w:pPr>
      <w:ind w:left="1440"/>
    </w:pPr>
    <w:rPr>
      <w:sz w:val="20"/>
      <w:szCs w:val="20"/>
    </w:rPr>
  </w:style>
  <w:style w:type="paragraph" w:styleId="TOC9">
    <w:name w:val="toc 9"/>
    <w:basedOn w:val="Normal"/>
    <w:next w:val="Normal"/>
    <w:autoRedefine w:val="1"/>
    <w:uiPriority w:val="39"/>
    <w:unhideWhenUsed w:val="1"/>
    <w:rsid w:val="0086436B"/>
    <w:pPr>
      <w:ind w:left="1680"/>
    </w:pPr>
    <w:rPr>
      <w:sz w:val="20"/>
      <w:szCs w:val="20"/>
    </w:rPr>
  </w:style>
  <w:style w:type="paragraph" w:styleId="Heading2-RNTC" w:customStyle="1">
    <w:name w:val="Heading 2 - RNTC"/>
    <w:link w:val="Heading2-RNTCChar"/>
    <w:rsid w:val="00CC2058"/>
    <w:pPr>
      <w:spacing w:after="80"/>
    </w:pPr>
    <w:rPr>
      <w:rFonts w:ascii="Montserrat" w:hAnsi="Montserrat"/>
      <w:b w:val="1"/>
      <w:bCs w:val="1"/>
      <w:caps w:val="1"/>
      <w:color w:val="554789"/>
      <w:sz w:val="24"/>
      <w:szCs w:val="24"/>
      <w:lang w:eastAsia="en-US" w:val="en-GB"/>
    </w:rPr>
  </w:style>
  <w:style w:type="character" w:styleId="Normal-RNTCChar" w:customStyle="1">
    <w:name w:val="Normal - RNTC Char"/>
    <w:basedOn w:val="DefaultParagraphFont"/>
    <w:link w:val="Normal-RNTC"/>
    <w:rsid w:val="00133219"/>
    <w:rPr>
      <w:rFonts w:ascii="Montserrat" w:hAnsi="Montserrat"/>
      <w:sz w:val="18"/>
      <w:szCs w:val="24"/>
      <w:lang w:eastAsia="en-US" w:val="en-GB"/>
    </w:rPr>
  </w:style>
  <w:style w:type="character" w:styleId="Hyperlink">
    <w:name w:val="Hyperlink"/>
    <w:uiPriority w:val="99"/>
    <w:unhideWhenUsed w:val="1"/>
    <w:rsid w:val="00C05AC8"/>
    <w:rPr>
      <w:b w:val="1"/>
      <w:color w:val="554789"/>
      <w:u w:val="single"/>
    </w:rPr>
  </w:style>
  <w:style w:type="paragraph" w:styleId="AppendixListParagraph" w:customStyle="1">
    <w:name w:val="Appendix List Paragraph"/>
    <w:basedOn w:val="Normal"/>
    <w:rsid w:val="00332301"/>
    <w:pPr>
      <w:numPr>
        <w:numId w:val="1"/>
      </w:numPr>
    </w:pPr>
  </w:style>
  <w:style w:type="paragraph" w:styleId="BulletArrows-RNTC" w:customStyle="1">
    <w:name w:val="Bullet Arrows - RNTC"/>
    <w:basedOn w:val="Normal-RNTC"/>
    <w:link w:val="BulletArrows-RNTCChar"/>
    <w:qFormat w:val="1"/>
    <w:rsid w:val="00FB2FEB"/>
    <w:pPr>
      <w:numPr>
        <w:numId w:val="2"/>
      </w:numPr>
    </w:pPr>
  </w:style>
  <w:style w:type="character" w:styleId="Heading4Char" w:customStyle="1">
    <w:name w:val="Heading 4 Char"/>
    <w:link w:val="Heading4"/>
    <w:uiPriority w:val="9"/>
    <w:semiHidden w:val="1"/>
    <w:rsid w:val="00A769A3"/>
    <w:rPr>
      <w:rFonts w:ascii="Calibri Light" w:cs="Times New Roman" w:eastAsia="Times New Roman" w:hAnsi="Calibri Light"/>
      <w:i w:val="1"/>
      <w:iCs w:val="1"/>
      <w:color w:val="2f5496"/>
    </w:rPr>
  </w:style>
  <w:style w:type="paragraph" w:styleId="NotesNumbering-RNTC" w:customStyle="1">
    <w:name w:val="Notes Numbering - RNTC"/>
    <w:basedOn w:val="Normal-RNTC"/>
    <w:rsid w:val="00CC2058"/>
    <w:rPr>
      <w:color w:val="554789"/>
      <w:vertAlign w:val="superscript"/>
    </w:rPr>
  </w:style>
  <w:style w:type="paragraph" w:styleId="NoSpacing">
    <w:name w:val="No Spacing"/>
    <w:link w:val="NoSpacingChar"/>
    <w:uiPriority w:val="1"/>
    <w:rsid w:val="0093018F"/>
    <w:rPr>
      <w:rFonts w:eastAsia="Times New Roman"/>
      <w:sz w:val="22"/>
      <w:szCs w:val="22"/>
      <w:lang w:eastAsia="zh-CN"/>
    </w:rPr>
  </w:style>
  <w:style w:type="character" w:styleId="NoSpacingChar" w:customStyle="1">
    <w:name w:val="No Spacing Char"/>
    <w:link w:val="NoSpacing"/>
    <w:uiPriority w:val="1"/>
    <w:rsid w:val="0093018F"/>
    <w:rPr>
      <w:rFonts w:eastAsia="Times New Roman"/>
      <w:sz w:val="22"/>
      <w:szCs w:val="22"/>
      <w:lang w:eastAsia="zh-CN"/>
    </w:rPr>
  </w:style>
  <w:style w:type="paragraph" w:styleId="NormalWeb">
    <w:name w:val="Normal (Web)"/>
    <w:basedOn w:val="Normal"/>
    <w:uiPriority w:val="99"/>
    <w:unhideWhenUsed w:val="1"/>
    <w:rsid w:val="00EE0B62"/>
    <w:pPr>
      <w:spacing w:after="100" w:afterAutospacing="1" w:before="100" w:beforeAutospacing="1"/>
    </w:pPr>
    <w:rPr>
      <w:rFonts w:ascii="Times New Roman" w:eastAsia="Times New Roman" w:hAnsi="Times New Roman"/>
      <w:lang w:eastAsia="en-GB"/>
    </w:rPr>
  </w:style>
  <w:style w:type="paragraph" w:styleId="Index1">
    <w:name w:val="index 1"/>
    <w:basedOn w:val="Normal"/>
    <w:next w:val="Normal"/>
    <w:autoRedefine w:val="1"/>
    <w:uiPriority w:val="99"/>
    <w:unhideWhenUsed w:val="1"/>
    <w:rsid w:val="00811682"/>
    <w:pPr>
      <w:ind w:left="240" w:hanging="240"/>
    </w:pPr>
    <w:rPr>
      <w:szCs w:val="18"/>
    </w:rPr>
  </w:style>
  <w:style w:type="paragraph" w:styleId="Index2">
    <w:name w:val="index 2"/>
    <w:basedOn w:val="Normal"/>
    <w:next w:val="Normal"/>
    <w:autoRedefine w:val="1"/>
    <w:uiPriority w:val="99"/>
    <w:unhideWhenUsed w:val="1"/>
    <w:rsid w:val="00811682"/>
    <w:pPr>
      <w:ind w:left="480" w:hanging="240"/>
    </w:pPr>
    <w:rPr>
      <w:szCs w:val="18"/>
    </w:rPr>
  </w:style>
  <w:style w:type="paragraph" w:styleId="Index3">
    <w:name w:val="index 3"/>
    <w:basedOn w:val="Normal"/>
    <w:next w:val="Normal"/>
    <w:autoRedefine w:val="1"/>
    <w:uiPriority w:val="99"/>
    <w:unhideWhenUsed w:val="1"/>
    <w:rsid w:val="00811682"/>
    <w:pPr>
      <w:ind w:left="720" w:hanging="240"/>
    </w:pPr>
    <w:rPr>
      <w:szCs w:val="18"/>
    </w:rPr>
  </w:style>
  <w:style w:type="paragraph" w:styleId="Index4">
    <w:name w:val="index 4"/>
    <w:basedOn w:val="Normal"/>
    <w:next w:val="Normal"/>
    <w:autoRedefine w:val="1"/>
    <w:uiPriority w:val="99"/>
    <w:unhideWhenUsed w:val="1"/>
    <w:rsid w:val="00811682"/>
    <w:pPr>
      <w:ind w:left="960" w:hanging="240"/>
    </w:pPr>
    <w:rPr>
      <w:szCs w:val="18"/>
    </w:rPr>
  </w:style>
  <w:style w:type="paragraph" w:styleId="Index5">
    <w:name w:val="index 5"/>
    <w:basedOn w:val="Normal"/>
    <w:next w:val="Normal"/>
    <w:autoRedefine w:val="1"/>
    <w:uiPriority w:val="99"/>
    <w:unhideWhenUsed w:val="1"/>
    <w:rsid w:val="00811682"/>
    <w:pPr>
      <w:ind w:left="1200" w:hanging="240"/>
    </w:pPr>
    <w:rPr>
      <w:szCs w:val="18"/>
    </w:rPr>
  </w:style>
  <w:style w:type="paragraph" w:styleId="Index6">
    <w:name w:val="index 6"/>
    <w:basedOn w:val="Normal"/>
    <w:next w:val="Normal"/>
    <w:autoRedefine w:val="1"/>
    <w:uiPriority w:val="99"/>
    <w:unhideWhenUsed w:val="1"/>
    <w:rsid w:val="00811682"/>
    <w:pPr>
      <w:ind w:left="1440" w:hanging="240"/>
    </w:pPr>
    <w:rPr>
      <w:szCs w:val="18"/>
    </w:rPr>
  </w:style>
  <w:style w:type="paragraph" w:styleId="Index7">
    <w:name w:val="index 7"/>
    <w:basedOn w:val="Normal"/>
    <w:next w:val="Normal"/>
    <w:autoRedefine w:val="1"/>
    <w:uiPriority w:val="99"/>
    <w:unhideWhenUsed w:val="1"/>
    <w:rsid w:val="00811682"/>
    <w:pPr>
      <w:ind w:left="1680" w:hanging="240"/>
    </w:pPr>
    <w:rPr>
      <w:szCs w:val="18"/>
    </w:rPr>
  </w:style>
  <w:style w:type="paragraph" w:styleId="Index8">
    <w:name w:val="index 8"/>
    <w:basedOn w:val="Normal"/>
    <w:next w:val="Normal"/>
    <w:autoRedefine w:val="1"/>
    <w:uiPriority w:val="99"/>
    <w:unhideWhenUsed w:val="1"/>
    <w:rsid w:val="00811682"/>
    <w:pPr>
      <w:ind w:left="1920" w:hanging="240"/>
    </w:pPr>
    <w:rPr>
      <w:szCs w:val="18"/>
    </w:rPr>
  </w:style>
  <w:style w:type="paragraph" w:styleId="Index9">
    <w:name w:val="index 9"/>
    <w:basedOn w:val="Normal"/>
    <w:next w:val="Normal"/>
    <w:autoRedefine w:val="1"/>
    <w:uiPriority w:val="99"/>
    <w:unhideWhenUsed w:val="1"/>
    <w:rsid w:val="00811682"/>
    <w:pPr>
      <w:ind w:left="2160" w:hanging="240"/>
    </w:pPr>
    <w:rPr>
      <w:szCs w:val="18"/>
    </w:rPr>
  </w:style>
  <w:style w:type="paragraph" w:styleId="IndexHeading">
    <w:name w:val="index heading"/>
    <w:basedOn w:val="Normal"/>
    <w:next w:val="Index1"/>
    <w:uiPriority w:val="99"/>
    <w:unhideWhenUsed w:val="1"/>
    <w:rsid w:val="00811682"/>
    <w:pPr>
      <w:spacing w:after="120" w:before="240"/>
      <w:jc w:val="center"/>
    </w:pPr>
    <w:rPr>
      <w:b w:val="1"/>
      <w:bCs w:val="1"/>
      <w:sz w:val="26"/>
      <w:szCs w:val="26"/>
    </w:rPr>
  </w:style>
  <w:style w:type="paragraph" w:styleId="TableofContentH1-RNTC" w:customStyle="1">
    <w:name w:val="Table of Content H1 - RNTC"/>
    <w:basedOn w:val="TOC1"/>
    <w:rsid w:val="00CC2058"/>
    <w:pPr>
      <w:ind w:left="567"/>
    </w:pPr>
  </w:style>
  <w:style w:type="paragraph" w:styleId="TableofContentH2-RNTC" w:customStyle="1">
    <w:name w:val="Table of Content H2 - RNTC"/>
    <w:basedOn w:val="TOC2"/>
    <w:rsid w:val="00CC2058"/>
    <w:pPr>
      <w:ind w:left="851"/>
    </w:pPr>
    <w:rPr>
      <w:b w:val="0"/>
      <w:bCs w:val="0"/>
    </w:rPr>
  </w:style>
  <w:style w:type="paragraph" w:styleId="BulletNumbering-RNTC" w:customStyle="1">
    <w:name w:val="Bullet Numbering - RNTC"/>
    <w:basedOn w:val="Normal-RNTC"/>
    <w:next w:val="Normal-RNTC"/>
    <w:qFormat w:val="1"/>
    <w:rsid w:val="00FB2FEB"/>
    <w:pPr>
      <w:numPr>
        <w:numId w:val="3"/>
      </w:numPr>
      <w:ind w:left="1208"/>
    </w:pPr>
    <w:rPr>
      <w:rFonts w:cs="Montserrat" w:eastAsia="Montserrat"/>
      <w:color w:val="000000" w:themeColor="text1"/>
      <w:szCs w:val="18"/>
      <w:lang w:eastAsia="en-GB"/>
    </w:rPr>
  </w:style>
  <w:style w:type="paragraph" w:styleId="FootnoteText">
    <w:name w:val="footnote text"/>
    <w:basedOn w:val="Normal"/>
    <w:link w:val="FootnoteTextChar"/>
    <w:uiPriority w:val="99"/>
    <w:semiHidden w:val="1"/>
    <w:unhideWhenUsed w:val="1"/>
    <w:rsid w:val="008C7C24"/>
    <w:rPr>
      <w:sz w:val="20"/>
      <w:szCs w:val="20"/>
    </w:rPr>
  </w:style>
  <w:style w:type="character" w:styleId="FootnoteTextChar" w:customStyle="1">
    <w:name w:val="Footnote Text Char"/>
    <w:link w:val="FootnoteText"/>
    <w:uiPriority w:val="99"/>
    <w:semiHidden w:val="1"/>
    <w:rsid w:val="008C7C24"/>
    <w:rPr>
      <w:sz w:val="20"/>
      <w:szCs w:val="20"/>
    </w:rPr>
  </w:style>
  <w:style w:type="character" w:styleId="FootnoteReference">
    <w:name w:val="footnote reference"/>
    <w:uiPriority w:val="99"/>
    <w:semiHidden w:val="1"/>
    <w:unhideWhenUsed w:val="1"/>
    <w:rsid w:val="008C7C24"/>
    <w:rPr>
      <w:vertAlign w:val="superscript"/>
    </w:rPr>
  </w:style>
  <w:style w:type="paragraph" w:styleId="FootnoteNumbering-RNTC" w:customStyle="1">
    <w:name w:val="Footnote Numbering - RNTC"/>
    <w:next w:val="FootnoteText-RNTC"/>
    <w:rsid w:val="00CC2058"/>
    <w:rPr>
      <w:rFonts w:ascii="Montserrat" w:hAnsi="Montserrat"/>
      <w:color w:val="554789"/>
      <w:sz w:val="16"/>
      <w:szCs w:val="22"/>
      <w:vertAlign w:val="superscript"/>
      <w:lang w:eastAsia="en-US"/>
    </w:rPr>
  </w:style>
  <w:style w:type="paragraph" w:styleId="FootnoteText-RNTC" w:customStyle="1">
    <w:name w:val="Footnote Text - RNTC"/>
    <w:basedOn w:val="FootnoteText"/>
    <w:rsid w:val="00CC2058"/>
    <w:pPr>
      <w:spacing w:after="120" w:before="120"/>
    </w:pPr>
    <w:rPr>
      <w:color w:val="554789"/>
      <w:sz w:val="15"/>
      <w:szCs w:val="15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67FDD"/>
    <w:rPr>
      <w:rFonts w:ascii="Times New Roman" w:hAnsi="Times New Roman"/>
      <w:szCs w:val="18"/>
    </w:rPr>
  </w:style>
  <w:style w:type="character" w:styleId="BalloonTextChar" w:customStyle="1">
    <w:name w:val="Balloon Text Char"/>
    <w:link w:val="BalloonText"/>
    <w:uiPriority w:val="99"/>
    <w:semiHidden w:val="1"/>
    <w:rsid w:val="00B67FDD"/>
    <w:rPr>
      <w:rFonts w:ascii="Times New Roman" w:cs="Times New Roman" w:hAnsi="Times New Roman"/>
      <w:sz w:val="18"/>
      <w:szCs w:val="18"/>
    </w:rPr>
  </w:style>
  <w:style w:type="paragraph" w:styleId="SmallHeading-RNTC" w:customStyle="1">
    <w:name w:val="Small Heading - RNTC"/>
    <w:basedOn w:val="Normal-RNTC"/>
    <w:next w:val="Normal-RNTC"/>
    <w:link w:val="SmallHeading-RNTCChar"/>
    <w:qFormat w:val="1"/>
    <w:rsid w:val="00CC2058"/>
    <w:rPr>
      <w:b w:val="1"/>
      <w:bCs w:val="1"/>
      <w:color w:val="554789"/>
    </w:rPr>
  </w:style>
  <w:style w:type="paragraph" w:styleId="SmallHeadingItalic-RNTC" w:customStyle="1">
    <w:name w:val="Small Heading Italic - RNTC"/>
    <w:basedOn w:val="Normal-RNTC"/>
    <w:qFormat w:val="1"/>
    <w:rsid w:val="00CC2058"/>
    <w:rPr>
      <w:bCs w:val="1"/>
      <w:i w:val="1"/>
      <w:iCs w:val="1"/>
      <w:color w:val="554789"/>
    </w:rPr>
  </w:style>
  <w:style w:type="character" w:styleId="NichtaufgelsteErwhnung1" w:customStyle="1">
    <w:name w:val="Nicht aufgelöste Erwähnung1"/>
    <w:uiPriority w:val="99"/>
    <w:semiHidden w:val="1"/>
    <w:unhideWhenUsed w:val="1"/>
    <w:rsid w:val="001326C7"/>
    <w:rPr>
      <w:color w:val="605e5c"/>
      <w:shd w:color="auto" w:fill="e1dfdd" w:val="clear"/>
    </w:rPr>
  </w:style>
  <w:style w:type="paragraph" w:styleId="Heading3-RNTC" w:customStyle="1">
    <w:name w:val="Heading 3 - RNTC"/>
    <w:basedOn w:val="Heading2-RNTC"/>
    <w:rsid w:val="00E8273C"/>
    <w:rPr>
      <w:sz w:val="20"/>
    </w:rPr>
  </w:style>
  <w:style w:type="character" w:styleId="FollowedHyperlink">
    <w:name w:val="FollowedHyperlink"/>
    <w:uiPriority w:val="99"/>
    <w:semiHidden w:val="1"/>
    <w:unhideWhenUsed w:val="1"/>
    <w:rsid w:val="00CE4180"/>
    <w:rPr>
      <w:color w:val="954f72"/>
      <w:u w:val="single"/>
    </w:rPr>
  </w:style>
  <w:style w:type="paragraph" w:styleId="BulletNumbering2-RNTC" w:customStyle="1">
    <w:name w:val="Bullet Numbering 2 - RNTC"/>
    <w:basedOn w:val="Normal-RNTC"/>
    <w:next w:val="BulletNumbering-RNTC"/>
    <w:qFormat w:val="1"/>
    <w:rsid w:val="00FB2FEB"/>
    <w:pPr>
      <w:numPr>
        <w:numId w:val="4"/>
      </w:numPr>
      <w:ind w:left="1208"/>
    </w:pPr>
    <w:rPr>
      <w:b w:val="1"/>
      <w:bCs w:val="1"/>
      <w:color w:val="554789"/>
      <w:lang w:eastAsia="en-GB"/>
    </w:rPr>
  </w:style>
  <w:style w:type="character" w:styleId="CommentReference">
    <w:name w:val="annotation reference"/>
    <w:uiPriority w:val="99"/>
    <w:semiHidden w:val="1"/>
    <w:unhideWhenUsed w:val="1"/>
    <w:rsid w:val="00214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142D1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semiHidden w:val="1"/>
    <w:rsid w:val="002142D1"/>
    <w:rPr>
      <w:lang w:eastAsia="en-US"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142D1"/>
    <w:rPr>
      <w:b w:val="1"/>
      <w:bCs w:val="1"/>
    </w:rPr>
  </w:style>
  <w:style w:type="character" w:styleId="CommentSubjectChar" w:customStyle="1">
    <w:name w:val="Comment Subject Char"/>
    <w:link w:val="CommentSubject"/>
    <w:uiPriority w:val="99"/>
    <w:semiHidden w:val="1"/>
    <w:rsid w:val="002142D1"/>
    <w:rPr>
      <w:b w:val="1"/>
      <w:bCs w:val="1"/>
      <w:lang w:eastAsia="en-US" w:val="en-US"/>
    </w:rPr>
  </w:style>
  <w:style w:type="paragraph" w:styleId="ListHeading1-RNTC" w:customStyle="1">
    <w:name w:val="List Heading 1 - RNTC"/>
    <w:basedOn w:val="Heading1-RNTC"/>
    <w:qFormat w:val="1"/>
    <w:rsid w:val="000633A5"/>
    <w:pPr>
      <w:numPr>
        <w:numId w:val="8"/>
      </w:numPr>
    </w:pPr>
    <w:rPr>
      <w:lang w:eastAsia="en-GB"/>
    </w:rPr>
  </w:style>
  <w:style w:type="paragraph" w:styleId="ListHeading2-RNTC" w:customStyle="1">
    <w:name w:val="List Heading 2 - RNTC"/>
    <w:basedOn w:val="Heading2-RNTC"/>
    <w:qFormat w:val="1"/>
    <w:rsid w:val="005D13AB"/>
    <w:pPr>
      <w:numPr>
        <w:ilvl w:val="1"/>
        <w:numId w:val="8"/>
      </w:numPr>
      <w:tabs>
        <w:tab w:val="left" w:pos="993"/>
      </w:tabs>
    </w:pPr>
    <w:rPr>
      <w:lang w:eastAsia="en-GB"/>
    </w:rPr>
  </w:style>
  <w:style w:type="paragraph" w:styleId="ListHeading3-RNTC" w:customStyle="1">
    <w:name w:val="List Heading 3 - RNTC"/>
    <w:basedOn w:val="Heading3-RNTC"/>
    <w:qFormat w:val="1"/>
    <w:rsid w:val="005D13AB"/>
    <w:pPr>
      <w:numPr>
        <w:ilvl w:val="2"/>
        <w:numId w:val="8"/>
      </w:numPr>
    </w:pPr>
    <w:rPr>
      <w:caps w:val="0"/>
    </w:rPr>
  </w:style>
  <w:style w:type="character" w:styleId="Heading5Char" w:customStyle="1">
    <w:name w:val="Heading 5 Char"/>
    <w:basedOn w:val="DefaultParagraphFont"/>
    <w:link w:val="Heading5"/>
    <w:uiPriority w:val="9"/>
    <w:rsid w:val="00454B5F"/>
    <w:rPr>
      <w:rFonts w:asciiTheme="majorHAnsi" w:cstheme="majorBidi" w:eastAsiaTheme="majorEastAsia" w:hAnsiTheme="majorHAnsi"/>
      <w:color w:val="2f5496" w:themeColor="accent1" w:themeShade="0000BF"/>
      <w:sz w:val="24"/>
      <w:szCs w:val="24"/>
      <w:lang w:eastAsia="en-US" w:val="en-US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454B5F"/>
    <w:rPr>
      <w:rFonts w:asciiTheme="majorHAnsi" w:cstheme="majorBidi" w:eastAsiaTheme="majorEastAsia" w:hAnsiTheme="majorHAnsi"/>
      <w:color w:val="1f3763" w:themeColor="accent1" w:themeShade="00007F"/>
      <w:sz w:val="24"/>
      <w:szCs w:val="24"/>
      <w:lang w:eastAsia="en-US" w:val="en-US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454B5F"/>
    <w:rPr>
      <w:rFonts w:asciiTheme="majorHAnsi" w:cstheme="majorBidi" w:eastAsiaTheme="majorEastAsia" w:hAnsiTheme="majorHAnsi"/>
      <w:i w:val="1"/>
      <w:iCs w:val="1"/>
      <w:color w:val="1f3763" w:themeColor="accent1" w:themeShade="00007F"/>
      <w:sz w:val="24"/>
      <w:szCs w:val="24"/>
      <w:lang w:eastAsia="en-US" w:val="en-US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454B5F"/>
    <w:rPr>
      <w:rFonts w:asciiTheme="majorHAnsi" w:cstheme="majorBidi" w:eastAsiaTheme="majorEastAsia" w:hAnsiTheme="majorHAnsi"/>
      <w:color w:val="272727" w:themeColor="text1" w:themeTint="0000D8"/>
      <w:sz w:val="21"/>
      <w:szCs w:val="21"/>
      <w:lang w:eastAsia="en-US" w:val="en-US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454B5F"/>
    <w:rPr>
      <w:rFonts w:asciiTheme="majorHAnsi" w:cstheme="majorBidi" w:eastAsiaTheme="majorEastAsia" w:hAnsiTheme="majorHAnsi"/>
      <w:i w:val="1"/>
      <w:iCs w:val="1"/>
      <w:color w:val="272727" w:themeColor="text1" w:themeTint="0000D8"/>
      <w:sz w:val="21"/>
      <w:szCs w:val="21"/>
      <w:lang w:eastAsia="en-US" w:val="en-US"/>
    </w:rPr>
  </w:style>
  <w:style w:type="paragraph" w:styleId="Links-RNTC" w:customStyle="1">
    <w:name w:val="Links - RNTC"/>
    <w:basedOn w:val="SmallHeading-RNTC"/>
    <w:next w:val="Normal-RNTC"/>
    <w:link w:val="Links-RNTCChar"/>
    <w:qFormat w:val="1"/>
    <w:rsid w:val="00CC2058"/>
    <w:rPr>
      <w:u w:val="single"/>
      <w:lang w:eastAsia="en-GB"/>
    </w:rPr>
  </w:style>
  <w:style w:type="paragraph" w:styleId="PageNumbering-RNTC" w:customStyle="1">
    <w:name w:val="Page Numbering - RNTC"/>
    <w:basedOn w:val="Footer"/>
    <w:rsid w:val="00CC2058"/>
    <w:pPr>
      <w:framePr w:lines="0" w:wrap="none" w:hAnchor="page" w:vAnchor="text" w:x="10619" w:y="93"/>
      <w:jc w:val="right"/>
    </w:pPr>
    <w:rPr>
      <w:rFonts w:ascii="Montserrat SemiBold" w:hAnsi="Montserrat SemiBold"/>
      <w:b w:val="1"/>
      <w:bCs w:val="1"/>
      <w:color w:val="554789"/>
      <w:sz w:val="16"/>
      <w:szCs w:val="16"/>
    </w:rPr>
  </w:style>
  <w:style w:type="character" w:styleId="SmallHeading-RNTCChar" w:customStyle="1">
    <w:name w:val="Small Heading - RNTC Char"/>
    <w:basedOn w:val="Normal-RNTCChar"/>
    <w:link w:val="SmallHeading-RNTC"/>
    <w:rsid w:val="00CC2058"/>
    <w:rPr>
      <w:rFonts w:ascii="Montserrat" w:hAnsi="Montserrat"/>
      <w:b w:val="1"/>
      <w:bCs w:val="1"/>
      <w:color w:val="554789"/>
      <w:sz w:val="18"/>
      <w:szCs w:val="24"/>
      <w:lang w:eastAsia="en-US" w:val="en-GB"/>
    </w:rPr>
  </w:style>
  <w:style w:type="character" w:styleId="Links-RNTCChar" w:customStyle="1">
    <w:name w:val="Links - RNTC Char"/>
    <w:basedOn w:val="SmallHeading-RNTCChar"/>
    <w:link w:val="Links-RNTC"/>
    <w:rsid w:val="00CC2058"/>
    <w:rPr>
      <w:rFonts w:ascii="Montserrat" w:hAnsi="Montserrat"/>
      <w:b w:val="1"/>
      <w:bCs w:val="1"/>
      <w:color w:val="554789"/>
      <w:sz w:val="18"/>
      <w:szCs w:val="24"/>
      <w:u w:val="single"/>
      <w:lang w:eastAsia="en-US" w:val="en-GB"/>
    </w:rPr>
  </w:style>
  <w:style w:type="character" w:styleId="UnresolvedMention">
    <w:name w:val="Unresolved Mention"/>
    <w:uiPriority w:val="99"/>
    <w:semiHidden w:val="1"/>
    <w:unhideWhenUsed w:val="1"/>
    <w:rsid w:val="00275017"/>
    <w:rPr>
      <w:color w:val="605e5c"/>
      <w:shd w:color="auto" w:fill="e1dfdd" w:val="clear"/>
    </w:rPr>
  </w:style>
  <w:style w:type="table" w:styleId="ListTable3-Accent3">
    <w:name w:val="List Table 3 Accent 3"/>
    <w:basedOn w:val="TableNormal"/>
    <w:uiPriority w:val="48"/>
    <w:rsid w:val="00275017"/>
    <w:rPr>
      <w:rFonts w:asciiTheme="minorHAnsi" w:cstheme="minorBidi" w:eastAsiaTheme="minorHAnsi" w:hAnsiTheme="minorHAnsi"/>
      <w:sz w:val="22"/>
      <w:szCs w:val="22"/>
      <w:lang w:eastAsia="en-US"/>
    </w:rPr>
    <w:tblPr>
      <w:tblStyleRowBandSize w:val="1"/>
      <w:tblStyleColBandSize w:val="1"/>
      <w:tblBorders>
        <w:top w:color="a5a5a5" w:space="0" w:sz="4" w:themeColor="accent3" w:val="single"/>
        <w:left w:color="a5a5a5" w:space="0" w:sz="4" w:themeColor="accent3" w:val="single"/>
        <w:bottom w:color="a5a5a5" w:space="0" w:sz="4" w:themeColor="accent3" w:val="single"/>
        <w:right w:color="a5a5a5" w:space="0" w:sz="4" w:themeColor="accent3" w:val="single"/>
      </w:tblBorders>
    </w:tblPr>
    <w:tblStylePr w:type="firstRow">
      <w:rPr>
        <w:b w:val="1"/>
        <w:bCs w:val="1"/>
        <w:color w:val="ffffff" w:themeColor="background1"/>
      </w:rPr>
      <w:tblPr/>
      <w:tcPr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  <w:shd w:color="auto" w:fill="ffffff" w:themeFill="background1" w:val="clear"/>
      </w:tcPr>
    </w:tblStylePr>
    <w:tblStylePr w:type="firstCol">
      <w:rPr>
        <w:b w:val="1"/>
        <w:bCs w:val="1"/>
      </w:rPr>
      <w:tblPr/>
      <w:tcPr>
        <w:tcBorders>
          <w:right w:space="0" w:sz="0" w:val="nil"/>
        </w:tcBorders>
        <w:shd w:color="auto" w:fill="ffffff" w:themeFill="background1" w:val="clear"/>
      </w:tcPr>
    </w:tblStylePr>
    <w:tblStylePr w:type="lastCol">
      <w:rPr>
        <w:b w:val="1"/>
        <w:bCs w:val="1"/>
      </w:rPr>
      <w:tblPr/>
      <w:tcPr>
        <w:tcBorders>
          <w:left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color="a5a5a5" w:space="0" w:sz="4" w:themeColor="accent3" w:val="single"/>
          <w:right w:color="a5a5a5" w:space="0" w:sz="4" w:themeColor="accent3" w:val="single"/>
        </w:tcBorders>
      </w:tcPr>
    </w:tblStylePr>
    <w:tblStylePr w:type="band1Horz">
      <w:tblPr/>
      <w:tcPr>
        <w:tcBorders>
          <w:top w:color="a5a5a5" w:space="0" w:sz="4" w:themeColor="accent3" w:val="single"/>
          <w:bottom w:color="a5a5a5" w:space="0" w:sz="4" w:themeColor="accent3" w:val="single"/>
          <w:insideH w:space="0" w:sz="0" w:val="nil"/>
        </w:tcBorders>
      </w:tcPr>
    </w:tblStylePr>
    <w:tblStylePr w:type="neCell">
      <w:tblPr/>
      <w:tcPr>
        <w:tcBorders>
          <w:left w:space="0" w:sz="0" w:val="nil"/>
          <w:bottom w:space="0" w:sz="0" w:val="nil"/>
        </w:tcBorders>
      </w:tcPr>
    </w:tblStylePr>
    <w:tblStylePr w:type="nwCell">
      <w:tblPr/>
      <w:tcPr>
        <w:tcBorders>
          <w:bottom w:space="0" w:sz="0" w:val="nil"/>
          <w:right w:space="0" w:sz="0" w:val="nil"/>
        </w:tcBorders>
      </w:tcPr>
    </w:tblStylePr>
    <w:tblStylePr w:type="seCell">
      <w:tblPr/>
      <w:tcPr>
        <w:tcBorders>
          <w:top w:color="a5a5a5" w:space="0" w:sz="4" w:themeColor="accent3" w:val="double"/>
          <w:left w:space="0" w:sz="0" w:val="nil"/>
        </w:tcBorders>
      </w:tcPr>
    </w:tblStylePr>
    <w:tblStylePr w:type="swCell">
      <w:tblPr/>
      <w:tcPr>
        <w:tcBorders>
          <w:top w:color="a5a5a5" w:space="0" w:sz="4" w:themeColor="accent3" w:val="double"/>
          <w:right w:space="0" w:sz="0" w:val="nil"/>
        </w:tcBorders>
      </w:tcPr>
    </w:tblStylePr>
  </w:style>
  <w:style w:type="character" w:styleId="Mention">
    <w:name w:val="Mention"/>
    <w:basedOn w:val="DefaultParagraphFont"/>
    <w:uiPriority w:val="99"/>
    <w:unhideWhenUsed w:val="1"/>
    <w:rsid w:val="00275017"/>
    <w:rPr>
      <w:color w:val="2b579a"/>
      <w:shd w:color="auto" w:fill="e6e6e6" w:val="clear"/>
    </w:rPr>
  </w:style>
  <w:style w:type="table" w:styleId="GridTable5Dark-Accent5">
    <w:name w:val="Grid Table 5 Dark Accent 5"/>
    <w:basedOn w:val="TableNormal"/>
    <w:uiPriority w:val="50"/>
    <w:rsid w:val="00275017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eeaf6" w:themeFill="accent5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5b9bd5" w:themeFill="accent5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5b9bd5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5b9bd5" w:themeFill="accent5" w:val="clear"/>
      </w:tcPr>
    </w:tblStylePr>
    <w:tblStylePr w:type="band1Vert">
      <w:tblPr/>
      <w:tcPr>
        <w:shd w:color="auto" w:fill="bdd6ee" w:themeFill="accent5" w:themeFillTint="000066" w:val="clear"/>
      </w:tcPr>
    </w:tblStylePr>
    <w:tblStylePr w:type="band1Horz">
      <w:tblPr/>
      <w:tcPr>
        <w:shd w:color="auto" w:fill="bdd6ee" w:themeFill="accent5" w:themeFillTint="000066" w:val="clear"/>
      </w:tcPr>
    </w:tblStylePr>
  </w:style>
  <w:style w:type="table" w:styleId="GridTable6Colorful-Accent5">
    <w:name w:val="Grid Table 6 Colorful Accent 5"/>
    <w:basedOn w:val="TableNormal"/>
    <w:uiPriority w:val="51"/>
    <w:rsid w:val="00275017"/>
    <w:rPr>
      <w:color w:val="2e74b5" w:themeColor="accent5" w:themeShade="0000BF"/>
    </w:rPr>
    <w:tblPr>
      <w:tblStyleRowBandSize w:val="1"/>
      <w:tblStyleColBandSize w:val="1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4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</w:style>
  <w:style w:type="paragraph" w:styleId="Caption">
    <w:name w:val="caption"/>
    <w:basedOn w:val="Normal"/>
    <w:next w:val="Normal"/>
    <w:uiPriority w:val="35"/>
    <w:unhideWhenUsed w:val="1"/>
    <w:rsid w:val="00275017"/>
    <w:pPr>
      <w:spacing w:after="200"/>
    </w:pPr>
    <w:rPr>
      <w:i w:val="1"/>
      <w:iCs w:val="1"/>
      <w:color w:val="44546a" w:themeColor="text2"/>
      <w:szCs w:val="18"/>
    </w:rPr>
  </w:style>
  <w:style w:type="paragraph" w:styleId="BulletLetters-RNTC" w:customStyle="1">
    <w:name w:val="Bullet Letters - RNTC"/>
    <w:basedOn w:val="Normal-RNTC"/>
    <w:qFormat w:val="1"/>
    <w:rsid w:val="00FB2FEB"/>
    <w:pPr>
      <w:numPr>
        <w:numId w:val="5"/>
      </w:numPr>
    </w:pPr>
    <w:rPr>
      <w:lang w:eastAsia="en-GB"/>
    </w:rPr>
  </w:style>
  <w:style w:type="paragraph" w:styleId="BulletLettersQuiz-RNTC" w:customStyle="1">
    <w:name w:val="Bullet Letters Quiz - RNTC"/>
    <w:basedOn w:val="Normal-RNTC"/>
    <w:qFormat w:val="1"/>
    <w:rsid w:val="00FB2FEB"/>
    <w:pPr>
      <w:numPr>
        <w:numId w:val="10"/>
      </w:numPr>
      <w:ind w:left="1208"/>
    </w:pPr>
  </w:style>
  <w:style w:type="paragraph" w:styleId="BulletCircles-Level2-RNTC" w:customStyle="1">
    <w:name w:val="Bullet Circles - Level 2 - RNTC"/>
    <w:basedOn w:val="Normal-RNTC"/>
    <w:qFormat w:val="1"/>
    <w:rsid w:val="00FB2FEB"/>
    <w:pPr>
      <w:numPr>
        <w:numId w:val="6"/>
      </w:numPr>
    </w:pPr>
  </w:style>
  <w:style w:type="numbering" w:styleId="111111">
    <w:name w:val="Outline List 2"/>
    <w:basedOn w:val="NoList"/>
    <w:uiPriority w:val="99"/>
    <w:semiHidden w:val="1"/>
    <w:unhideWhenUsed w:val="1"/>
    <w:rsid w:val="00731940"/>
    <w:pPr>
      <w:numPr>
        <w:numId w:val="7"/>
      </w:numPr>
    </w:pPr>
  </w:style>
  <w:style w:type="paragraph" w:styleId="SubsectionHeading-RNTC" w:customStyle="1">
    <w:name w:val="Subsection Heading - RNTC"/>
    <w:basedOn w:val="Normal-RNTC"/>
    <w:qFormat w:val="1"/>
    <w:rsid w:val="00CC2058"/>
    <w:rPr>
      <w:rFonts w:ascii="Montserrat Medium" w:hAnsi="Montserrat Medium"/>
      <w:i w:val="1"/>
      <w:iCs w:val="1"/>
      <w:color w:val="554789"/>
      <w:sz w:val="22"/>
      <w:szCs w:val="22"/>
    </w:rPr>
  </w:style>
  <w:style w:type="paragraph" w:styleId="TableofContentTitle-RNTC" w:customStyle="1">
    <w:name w:val="Table of Content Title - RNTC"/>
    <w:basedOn w:val="Normal-RNTC"/>
    <w:rsid w:val="00CC2058"/>
    <w:pPr>
      <w:tabs>
        <w:tab w:val="right" w:pos="9639"/>
      </w:tabs>
      <w:spacing w:after="360"/>
      <w:ind w:left="0"/>
    </w:pPr>
    <w:rPr>
      <w:b w:val="1"/>
      <w:color w:val="554789"/>
      <w:sz w:val="32"/>
      <w:szCs w:val="32"/>
    </w:rPr>
  </w:style>
  <w:style w:type="paragraph" w:styleId="Tablestext01-RNTC" w:customStyle="1">
    <w:name w:val="Tables text 01 - RNTC"/>
    <w:basedOn w:val="Normal-RNTC"/>
    <w:rsid w:val="00CC2058"/>
    <w:pPr>
      <w:framePr w:lines="0" w:hSpace="180" w:wrap="around" w:hAnchor="margin" w:vAnchor="text" w:y="33"/>
      <w:ind w:left="0"/>
      <w:jc w:val="center"/>
    </w:pPr>
    <w:rPr>
      <w:color w:val="554789"/>
    </w:rPr>
  </w:style>
  <w:style w:type="paragraph" w:styleId="TopHeaderSection-RNTC" w:customStyle="1">
    <w:name w:val="Top Header Section - RNTC"/>
    <w:basedOn w:val="Normal-RNTC"/>
    <w:next w:val="Normal-RNTC"/>
    <w:rsid w:val="00CC2058"/>
    <w:pPr>
      <w:ind w:left="0"/>
      <w:jc w:val="right"/>
    </w:pPr>
    <w:rPr>
      <w:rFonts w:ascii="Montserrat Medium" w:hAnsi="Montserrat Medium"/>
      <w:caps w:val="1"/>
      <w:color w:val="554789"/>
      <w:sz w:val="13"/>
      <w:szCs w:val="13"/>
      <w:shd w:color="auto" w:fill="ffffff" w:val="clear"/>
    </w:rPr>
  </w:style>
  <w:style w:type="paragraph" w:styleId="Revision">
    <w:name w:val="Revision"/>
    <w:hidden w:val="1"/>
    <w:uiPriority w:val="99"/>
    <w:semiHidden w:val="1"/>
    <w:rsid w:val="00B02CD5"/>
    <w:rPr>
      <w:sz w:val="24"/>
      <w:szCs w:val="24"/>
      <w:lang w:eastAsia="en-US"/>
    </w:rPr>
  </w:style>
  <w:style w:type="character" w:styleId="BulletArrows-RNTCChar" w:customStyle="1">
    <w:name w:val="Bullet Arrows - RNTC Char"/>
    <w:basedOn w:val="Normal-RNTCChar"/>
    <w:link w:val="BulletArrows-RNTC"/>
    <w:rsid w:val="00FB2FEB"/>
    <w:rPr>
      <w:rFonts w:ascii="Montserrat" w:hAnsi="Montserrat"/>
      <w:sz w:val="18"/>
      <w:szCs w:val="24"/>
      <w:lang w:eastAsia="en-US" w:val="en-GB"/>
    </w:rPr>
  </w:style>
  <w:style w:type="character" w:styleId="Heading2-RNTCChar" w:customStyle="1">
    <w:name w:val="Heading 2 - RNTC Char"/>
    <w:basedOn w:val="DefaultParagraphFont"/>
    <w:link w:val="Heading2-RNTC"/>
    <w:rsid w:val="00CC2058"/>
    <w:rPr>
      <w:rFonts w:ascii="Montserrat" w:hAnsi="Montserrat"/>
      <w:b w:val="1"/>
      <w:bCs w:val="1"/>
      <w:caps w:val="1"/>
      <w:color w:val="554789"/>
      <w:sz w:val="24"/>
      <w:szCs w:val="24"/>
      <w:lang w:eastAsia="en-US" w:val="en-GB"/>
    </w:rPr>
  </w:style>
  <w:style w:type="table" w:styleId="GridTable1Light-Accent1">
    <w:name w:val="Grid Table 1 Light Accent 1"/>
    <w:basedOn w:val="TableNormal"/>
    <w:uiPriority w:val="46"/>
    <w:rsid w:val="004F4EDF"/>
    <w:rPr>
      <w:lang w:val="en-GB"/>
    </w:rPr>
    <w:tblPr>
      <w:tblStyleRowBandSize w:val="1"/>
      <w:tblStyleColBandSize w:val="1"/>
      <w:tblBorders>
        <w:top w:color="b4c6e7" w:space="0" w:sz="4" w:themeColor="accent1" w:themeTint="000066" w:val="single"/>
        <w:left w:color="b4c6e7" w:space="0" w:sz="4" w:themeColor="accent1" w:themeTint="000066" w:val="single"/>
        <w:bottom w:color="b4c6e7" w:space="0" w:sz="4" w:themeColor="accent1" w:themeTint="000066" w:val="single"/>
        <w:right w:color="b4c6e7" w:space="0" w:sz="4" w:themeColor="accent1" w:themeTint="000066" w:val="single"/>
        <w:insideH w:color="b4c6e7" w:space="0" w:sz="4" w:themeColor="accent1" w:themeTint="000066" w:val="single"/>
        <w:insideV w:color="b4c6e7" w:space="0" w:sz="4" w:themeColor="accent1" w:themeTint="000066" w:val="single"/>
      </w:tblBorders>
    </w:tblPr>
    <w:tblStylePr w:type="firstRow">
      <w:rPr>
        <w:b w:val="1"/>
        <w:bCs w:val="1"/>
      </w:rPr>
      <w:tblPr/>
      <w:tcPr>
        <w:tcBorders>
          <w:bottom w:color="8eaadb" w:space="0" w:sz="12" w:themeColor="accent1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8eaadb" w:space="0" w:sz="2" w:themeColor="accent1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table" w:styleId="ListTable7Colorful-Accent5">
    <w:name w:val="List Table 7 Colorful Accent 5"/>
    <w:basedOn w:val="TableNormal"/>
    <w:uiPriority w:val="52"/>
    <w:rsid w:val="004F4EDF"/>
    <w:rPr>
      <w:color w:val="2e74b5" w:themeColor="accent5" w:themeShade="0000BF"/>
      <w:lang w:val="en-GB"/>
    </w:r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5b9bd5" w:space="0" w:sz="4" w:themeColor="accent5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5b9bd5" w:space="0" w:sz="4" w:themeColor="accent5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5b9bd5" w:space="0" w:sz="4" w:themeColor="accent5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5b9bd5" w:space="0" w:sz="4" w:themeColor="accent5" w:val="single"/>
        </w:tcBorders>
        <w:shd w:color="auto" w:fill="ffffff" w:themeFill="background1" w:val="clear"/>
      </w:tc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F4EDF"/>
    <w:rPr>
      <w:color w:val="2e74b5" w:themeColor="accent5" w:themeShade="0000BF"/>
      <w:lang w:val="en-GB"/>
    </w:rPr>
    <w:tblPr>
      <w:tblStyleRowBandSize w:val="1"/>
      <w:tblStyleColBandSize w:val="1"/>
      <w:tblBorders>
        <w:top w:color="9cc2e5" w:space="0" w:sz="4" w:themeColor="accent5" w:themeTint="000099" w:val="single"/>
        <w:left w:color="9cc2e5" w:space="0" w:sz="4" w:themeColor="accent5" w:themeTint="000099" w:val="single"/>
        <w:bottom w:color="9cc2e5" w:space="0" w:sz="4" w:themeColor="accent5" w:themeTint="000099" w:val="single"/>
        <w:right w:color="9cc2e5" w:space="0" w:sz="4" w:themeColor="accent5" w:themeTint="000099" w:val="single"/>
        <w:insideH w:color="9cc2e5" w:space="0" w:sz="4" w:themeColor="accent5" w:themeTint="000099" w:val="single"/>
        <w:insideV w:color="9cc2e5" w:space="0" w:sz="4" w:themeColor="accent5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eeaf6" w:themeFill="accent5" w:themeFillTint="000033" w:val="clear"/>
      </w:tcPr>
    </w:tblStylePr>
    <w:tblStylePr w:type="band1Horz">
      <w:tblPr/>
      <w:tcPr>
        <w:shd w:color="auto" w:fill="deeaf6" w:themeFill="accent5" w:themeFillTint="000033" w:val="clear"/>
      </w:tcPr>
    </w:tblStylePr>
    <w:tblStylePr w:type="neCell">
      <w:tblPr/>
      <w:tcPr>
        <w:tcBorders>
          <w:bottom w:color="9cc2e5" w:space="0" w:sz="4" w:themeColor="accent5" w:themeTint="000099" w:val="single"/>
        </w:tcBorders>
      </w:tcPr>
    </w:tblStylePr>
    <w:tblStylePr w:type="nwCell">
      <w:tblPr/>
      <w:tcPr>
        <w:tcBorders>
          <w:bottom w:color="9cc2e5" w:space="0" w:sz="4" w:themeColor="accent5" w:themeTint="000099" w:val="single"/>
        </w:tcBorders>
      </w:tcPr>
    </w:tblStylePr>
    <w:tblStylePr w:type="seCell">
      <w:tblPr/>
      <w:tcPr>
        <w:tcBorders>
          <w:top w:color="9cc2e5" w:space="0" w:sz="4" w:themeColor="accent5" w:themeTint="000099" w:val="single"/>
        </w:tcBorders>
      </w:tcPr>
    </w:tblStylePr>
    <w:tblStylePr w:type="swCell">
      <w:tblPr/>
      <w:tcPr>
        <w:tcBorders>
          <w:top w:color="9cc2e5" w:space="0" w:sz="4" w:themeColor="accent5" w:themeTint="000099" w:val="single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F4EDF"/>
    <w:rPr>
      <w:color w:val="2f5496" w:themeColor="accent1" w:themeShade="0000BF"/>
      <w:lang w:val="en-GB"/>
    </w:rPr>
    <w:tblPr>
      <w:tblStyleRowBandSize w:val="1"/>
      <w:tblStyleColBandSize w:val="1"/>
      <w:tblBorders>
        <w:top w:color="8eaadb" w:space="0" w:sz="4" w:themeColor="accent1" w:themeTint="000099" w:val="single"/>
        <w:left w:color="8eaadb" w:space="0" w:sz="4" w:themeColor="accent1" w:themeTint="000099" w:val="single"/>
        <w:bottom w:color="8eaadb" w:space="0" w:sz="4" w:themeColor="accent1" w:themeTint="000099" w:val="single"/>
        <w:right w:color="8eaadb" w:space="0" w:sz="4" w:themeColor="accent1" w:themeTint="000099" w:val="single"/>
        <w:insideH w:color="8eaadb" w:space="0" w:sz="4" w:themeColor="accent1" w:themeTint="000099" w:val="single"/>
        <w:insideV w:color="8eaadb" w:space="0" w:sz="4" w:themeColor="accent1" w:themeTint="000099" w:val="single"/>
      </w:tblBorders>
    </w:tbl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</w:rPr>
      <w:tblPr/>
      <w:tcPr>
        <w:tcBorders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pPr>
        <w:jc w:val="right"/>
      </w:pPr>
      <w:rPr>
        <w:i w:val="1"/>
        <w:iCs w:val="1"/>
      </w:rPr>
      <w:tblPr/>
      <w:tcPr>
        <w:tcBorders>
          <w:top w:space="0" w:sz="0" w:val="nil"/>
          <w:left w:space="0" w:sz="0" w:val="nil"/>
          <w:bottom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i w:val="1"/>
        <w:iCs w:val="1"/>
      </w:rPr>
      <w:tblPr/>
      <w:tcPr>
        <w:tcBorders>
          <w:top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shd w:color="auto" w:fill="d9e2f3" w:themeFill="accent1" w:themeFillTint="000033" w:val="clear"/>
      </w:tcPr>
    </w:tblStylePr>
    <w:tblStylePr w:type="band1Horz">
      <w:tblPr/>
      <w:tcPr>
        <w:shd w:color="auto" w:fill="d9e2f3" w:themeFill="accent1" w:themeFillTint="000033" w:val="clear"/>
      </w:tcPr>
    </w:tblStylePr>
    <w:tblStylePr w:type="neCell">
      <w:tblPr/>
      <w:tcPr>
        <w:tcBorders>
          <w:bottom w:color="8eaadb" w:space="0" w:sz="4" w:themeColor="accent1" w:themeTint="000099" w:val="single"/>
        </w:tcBorders>
      </w:tcPr>
    </w:tblStylePr>
    <w:tblStylePr w:type="nwCell">
      <w:tblPr/>
      <w:tcPr>
        <w:tcBorders>
          <w:bottom w:color="8eaadb" w:space="0" w:sz="4" w:themeColor="accent1" w:themeTint="000099" w:val="single"/>
        </w:tcBorders>
      </w:tcPr>
    </w:tblStylePr>
    <w:tblStylePr w:type="seCell">
      <w:tblPr/>
      <w:tcPr>
        <w:tcBorders>
          <w:top w:color="8eaadb" w:space="0" w:sz="4" w:themeColor="accent1" w:themeTint="000099" w:val="single"/>
        </w:tcBorders>
      </w:tcPr>
    </w:tblStylePr>
    <w:tblStylePr w:type="swCell">
      <w:tblPr/>
      <w:tcPr>
        <w:tcBorders>
          <w:top w:color="8eaadb" w:space="0" w:sz="4" w:themeColor="accent1" w:themeTint="000099" w:val="single"/>
        </w:tcBorders>
      </w:tcPr>
    </w:tblStylePr>
  </w:style>
  <w:style w:type="table" w:styleId="GridTable1Light-Accent5">
    <w:name w:val="Grid Table 1 Light Accent 5"/>
    <w:basedOn w:val="TableNormal"/>
    <w:uiPriority w:val="46"/>
    <w:rsid w:val="004F4EDF"/>
    <w:rPr>
      <w:lang w:val="en-GB"/>
    </w:rPr>
    <w:tblPr>
      <w:tblStyleRowBandSize w:val="1"/>
      <w:tblStyleColBandSize w:val="1"/>
      <w:tblBorders>
        <w:top w:color="bdd6ee" w:space="0" w:sz="4" w:themeColor="accent5" w:themeTint="000066" w:val="single"/>
        <w:left w:color="bdd6ee" w:space="0" w:sz="4" w:themeColor="accent5" w:themeTint="000066" w:val="single"/>
        <w:bottom w:color="bdd6ee" w:space="0" w:sz="4" w:themeColor="accent5" w:themeTint="000066" w:val="single"/>
        <w:right w:color="bdd6ee" w:space="0" w:sz="4" w:themeColor="accent5" w:themeTint="000066" w:val="single"/>
        <w:insideH w:color="bdd6ee" w:space="0" w:sz="4" w:themeColor="accent5" w:themeTint="000066" w:val="single"/>
        <w:insideV w:color="bdd6ee" w:space="0" w:sz="4" w:themeColor="accent5" w:themeTint="000066" w:val="single"/>
      </w:tblBorders>
    </w:tblPr>
    <w:tblStylePr w:type="firstRow">
      <w:rPr>
        <w:b w:val="1"/>
        <w:bCs w:val="1"/>
      </w:rPr>
      <w:tblPr/>
      <w:tcPr>
        <w:tcBorders>
          <w:bottom w:color="9cc2e5" w:space="0" w:sz="12" w:themeColor="accent5" w:themeTint="000099" w:val="single"/>
        </w:tcBorders>
      </w:tcPr>
    </w:tblStylePr>
    <w:tblStylePr w:type="lastRow">
      <w:rPr>
        <w:b w:val="1"/>
        <w:bCs w:val="1"/>
      </w:rPr>
      <w:tblPr/>
      <w:tcPr>
        <w:tcBorders>
          <w:top w:color="9cc2e5" w:space="0" w:sz="2" w:themeColor="accent5" w:themeTint="000099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</w:style>
  <w:style w:type="character" w:styleId="Strong">
    <w:name w:val="Strong"/>
    <w:basedOn w:val="DefaultParagraphFont"/>
    <w:uiPriority w:val="22"/>
    <w:rsid w:val="004F4EDF"/>
    <w:rPr>
      <w:b w:val="1"/>
      <w:bCs w:val="1"/>
    </w:rPr>
  </w:style>
  <w:style w:type="paragraph" w:styleId="Heading3Small-RNTC" w:customStyle="1">
    <w:name w:val="Heading 3 Small - RNTC"/>
    <w:basedOn w:val="Heading3-RNTC"/>
    <w:rsid w:val="004B6F4C"/>
    <w:pPr>
      <w:ind w:left="324"/>
    </w:pPr>
    <w:rPr>
      <w:caps w:val="0"/>
    </w:rPr>
  </w:style>
  <w:style w:type="paragraph" w:styleId="paragraph" w:customStyle="1">
    <w:name w:val="paragraph"/>
    <w:basedOn w:val="Normal"/>
    <w:rsid w:val="0002143F"/>
    <w:pPr>
      <w:spacing w:after="100" w:afterAutospacing="1" w:before="100" w:beforeAutospacing="1"/>
    </w:pPr>
    <w:rPr>
      <w:rFonts w:ascii="Times New Roman" w:eastAsia="Times New Roman" w:hAnsi="Times New Roman"/>
    </w:rPr>
  </w:style>
  <w:style w:type="character" w:styleId="normaltextrun" w:customStyle="1">
    <w:name w:val="normaltextrun"/>
    <w:basedOn w:val="DefaultParagraphFont"/>
    <w:rsid w:val="0002143F"/>
  </w:style>
  <w:style w:type="character" w:styleId="HTMLCode">
    <w:name w:val="HTML Code"/>
    <w:basedOn w:val="DefaultParagraphFont"/>
    <w:uiPriority w:val="99"/>
    <w:semiHidden w:val="1"/>
    <w:unhideWhenUsed w:val="1"/>
    <w:rsid w:val="0002143F"/>
    <w:rPr>
      <w:rFonts w:ascii="Courier" w:cs="Courier" w:hAnsi="Courier" w:eastAsiaTheme="minorEastAsia"/>
      <w:sz w:val="20"/>
      <w:szCs w:val="20"/>
    </w:rPr>
  </w:style>
  <w:style w:type="character" w:styleId="Emphasis">
    <w:name w:val="Emphasis"/>
    <w:basedOn w:val="DefaultParagraphFont"/>
    <w:uiPriority w:val="20"/>
    <w:rsid w:val="0002143F"/>
    <w:rPr>
      <w:i w:val="1"/>
      <w:iCs w:val="1"/>
    </w:rPr>
  </w:style>
  <w:style w:type="paragraph" w:styleId="TOCHeading">
    <w:name w:val="TOC Heading"/>
    <w:basedOn w:val="Heading1"/>
    <w:next w:val="Normal"/>
    <w:uiPriority w:val="39"/>
    <w:unhideWhenUsed w:val="1"/>
    <w:rsid w:val="006F23EF"/>
    <w:pPr>
      <w:spacing w:line="259" w:lineRule="auto"/>
      <w:outlineLvl w:val="9"/>
    </w:pPr>
    <w:rPr>
      <w:rFonts w:asciiTheme="majorHAnsi" w:cstheme="majorBidi" w:eastAsiaTheme="majorEastAsia" w:hAnsiTheme="majorHAnsi"/>
      <w:color w:val="2f5496" w:themeColor="accent1" w:themeShade="0000BF"/>
    </w:rPr>
  </w:style>
  <w:style w:type="paragraph" w:styleId="CoverTitle-RNTC" w:customStyle="1">
    <w:name w:val="Cover Title - RNTC"/>
    <w:basedOn w:val="Heading1-RNTC"/>
    <w:rsid w:val="00CC2058"/>
    <w:pPr>
      <w:spacing w:after="0" w:before="100" w:beforeAutospacing="1" w:line="780" w:lineRule="exact"/>
    </w:pPr>
    <w:rPr>
      <w:sz w:val="72"/>
      <w:szCs w:val="72"/>
    </w:rPr>
  </w:style>
  <w:style w:type="paragraph" w:styleId="CoverSubtitle-RNTC" w:customStyle="1">
    <w:name w:val="Cover Subtitle - RNTC"/>
    <w:basedOn w:val="Normal-RNTC"/>
    <w:rsid w:val="00CC2058"/>
    <w:pPr>
      <w:ind w:left="0"/>
    </w:pPr>
    <w:rPr>
      <w:rFonts w:ascii="Montserrat SemiBold" w:hAnsi="Montserrat SemiBold"/>
      <w:b w:val="1"/>
      <w:bCs w:val="1"/>
      <w:color w:val="554789"/>
      <w:spacing w:val="-2"/>
      <w:sz w:val="20"/>
      <w:lang w:eastAsia="en-GB"/>
    </w:rPr>
  </w:style>
  <w:style w:type="table" w:styleId="Table1-RNTC" w:customStyle="1">
    <w:name w:val="Table 1 - RNTC"/>
    <w:basedOn w:val="TableGrid"/>
    <w:uiPriority w:val="99"/>
    <w:rsid w:val="00133219"/>
    <w:rPr>
      <w:rFonts w:ascii="Montserrat" w:hAnsi="Montserrat"/>
      <w:color w:val="554789"/>
      <w:sz w:val="18"/>
    </w:rPr>
    <w:tblPr>
      <w:tblInd w:w="737.0" w:type="dxa"/>
      <w:tblBorders>
        <w:top w:color="554789" w:space="0" w:sz="4" w:val="single"/>
        <w:left w:color="554789" w:space="0" w:sz="4" w:val="single"/>
        <w:bottom w:color="554789" w:space="0" w:sz="4" w:val="single"/>
        <w:right w:color="554789" w:space="0" w:sz="4" w:val="single"/>
        <w:insideH w:color="554789" w:space="0" w:sz="4" w:val="single"/>
        <w:insideV w:color="554789" w:space="0" w:sz="4" w:val="single"/>
      </w:tblBorders>
      <w:tblCellMar>
        <w:top w:w="108.0" w:type="dxa"/>
        <w:bottom w:w="108.0" w:type="dxa"/>
      </w:tblCellMar>
    </w:tblPr>
    <w:tcPr>
      <w:shd w:color="auto" w:fill="ffffff" w:val="clear"/>
      <w:vAlign w:val="center"/>
    </w:tcPr>
    <w:tblStylePr w:type="firstRow">
      <w:pPr>
        <w:wordWrap w:val="1"/>
        <w:spacing w:line="240" w:lineRule="auto"/>
        <w:jc w:val="center"/>
      </w:pPr>
      <w:rPr>
        <w:rFonts w:ascii="Montserrat" w:hAnsi="Montserrat"/>
        <w:b w:val="1"/>
        <w:i w:val="0"/>
        <w:color w:val="ffffff"/>
        <w:sz w:val="18"/>
      </w:rPr>
      <w:tblPr/>
      <w:tcPr>
        <w:tcBorders>
          <w:top w:color="554789" w:space="0" w:sz="4" w:val="single"/>
          <w:left w:color="554789" w:space="0" w:sz="4" w:val="single"/>
          <w:bottom w:color="554789" w:space="0" w:sz="4" w:val="single"/>
          <w:right w:color="554789" w:space="0" w:sz="4" w:val="single"/>
          <w:insideV w:color="ffffff" w:space="0" w:sz="4" w:themeColor="background1" w:val="single"/>
        </w:tcBorders>
        <w:shd w:color="auto" w:fill="554789" w:val="clear"/>
      </w:tcPr>
    </w:tblStylePr>
  </w:style>
  <w:style w:type="table" w:styleId="Table2-RNTC" w:customStyle="1">
    <w:name w:val="Table 2 - RNTC"/>
    <w:basedOn w:val="Table1-RNTC"/>
    <w:uiPriority w:val="99"/>
    <w:rsid w:val="00905456"/>
    <w:tblPr/>
    <w:tcPr>
      <w:shd w:color="auto" w:fill="ffffff" w:themeFill="background1" w:val="clear"/>
    </w:tcPr>
    <w:tblStylePr w:type="firstRow">
      <w:pPr>
        <w:wordWrap w:val="1"/>
        <w:spacing w:line="240" w:lineRule="auto"/>
        <w:jc w:val="center"/>
      </w:pPr>
      <w:rPr>
        <w:rFonts w:ascii="Montserrat" w:hAnsi="Montserrat"/>
        <w:b w:val="1"/>
        <w:i w:val="0"/>
        <w:color w:val="ffffff" w:themeColor="background1"/>
        <w:sz w:val="18"/>
      </w:rPr>
      <w:tblPr/>
      <w:tcPr>
        <w:tcBorders>
          <w:top w:color="554789" w:space="0" w:sz="4" w:val="single"/>
          <w:left w:color="554789" w:space="0" w:sz="4" w:val="single"/>
          <w:bottom w:color="554789" w:space="0" w:sz="4" w:val="single"/>
          <w:right w:color="554789" w:space="0" w:sz="4" w:val="single"/>
          <w:insideV w:color="ffffff" w:space="0" w:sz="4" w:themeColor="background1" w:val="single"/>
        </w:tcBorders>
        <w:shd w:color="auto" w:fill="554789" w:val="clear"/>
      </w:tcPr>
    </w:tblStylePr>
    <w:tblStylePr w:type="firstCol">
      <w:rPr>
        <w:rFonts w:ascii="Montserrat" w:hAnsi="Montserrat"/>
        <w:b w:val="1"/>
        <w:i w:val="0"/>
        <w:color w:val="554789"/>
      </w:rPr>
    </w:tblStylePr>
  </w:style>
  <w:style w:type="table" w:styleId="Table3-RNTC" w:customStyle="1">
    <w:name w:val="Table 3 - RNTC"/>
    <w:basedOn w:val="Table1-RNTC"/>
    <w:uiPriority w:val="99"/>
    <w:rsid w:val="003A65C2"/>
    <w:tblPr/>
    <w:tcPr>
      <w:shd w:color="auto" w:fill="ffffff" w:themeFill="background1" w:val="clear"/>
    </w:tcPr>
    <w:tblStylePr w:type="firstRow">
      <w:pPr>
        <w:wordWrap w:val="1"/>
        <w:spacing w:line="240" w:lineRule="auto"/>
        <w:jc w:val="center"/>
      </w:pPr>
      <w:rPr>
        <w:rFonts w:ascii="Montserrat" w:hAnsi="Montserrat"/>
        <w:b w:val="1"/>
        <w:i w:val="0"/>
        <w:color w:val="ffffff"/>
        <w:sz w:val="18"/>
      </w:rPr>
      <w:tblPr/>
      <w:tcPr>
        <w:tcBorders>
          <w:top w:color="ffffff" w:space="0" w:sz="4" w:val="single"/>
          <w:left w:color="ffffff" w:space="0" w:sz="4" w:val="single"/>
          <w:bottom w:space="0" w:sz="0" w:val="nil"/>
          <w:right w:color="ffffff" w:space="0" w:sz="4" w:val="single"/>
          <w:insideV w:color="ffffff" w:space="0" w:sz="4" w:val="single"/>
        </w:tcBorders>
        <w:shd w:color="auto" w:fill="554789" w:val="clear"/>
      </w:tcPr>
    </w:tblStylePr>
    <w:tblStylePr w:type="firstCol">
      <w:pPr>
        <w:jc w:val="center"/>
      </w:pPr>
      <w:rPr>
        <w:rFonts w:ascii="Montserrat" w:hAnsi="Montserrat"/>
        <w:b w:val="1"/>
        <w:i w:val="0"/>
        <w:color w:val="ffffff"/>
        <w:sz w:val="18"/>
      </w:rPr>
      <w:tblPr/>
      <w:tcPr>
        <w:tc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</w:tcBorders>
        <w:shd w:color="auto" w:fill="554789" w:val="clear"/>
      </w:tcPr>
    </w:tblStylePr>
  </w:style>
  <w:style w:type="table" w:styleId="Table6-RNTC" w:customStyle="1">
    <w:name w:val="Table 6 - RNTC"/>
    <w:basedOn w:val="Table1-RNTC"/>
    <w:uiPriority w:val="99"/>
    <w:rsid w:val="00487C31"/>
    <w:tblPr>
      <w:tblStyleRowBandSize w:val="1"/>
    </w:tblPr>
    <w:tcPr>
      <w:shd w:color="auto" w:fill="ffffff" w:val="clear"/>
    </w:tcPr>
    <w:tblStylePr w:type="firstRow">
      <w:pPr>
        <w:wordWrap w:val="1"/>
        <w:spacing w:line="240" w:lineRule="auto"/>
        <w:jc w:val="center"/>
      </w:pPr>
      <w:rPr>
        <w:rFonts w:ascii="Montserrat" w:hAnsi="Montserrat"/>
        <w:b w:val="1"/>
        <w:i w:val="0"/>
        <w:color w:val="ffffff"/>
        <w:sz w:val="18"/>
      </w:rPr>
      <w:tblPr/>
      <w:tcPr>
        <w:tcBorders>
          <w:top w:color="554789" w:space="0" w:sz="4" w:val="single"/>
          <w:left w:color="554789" w:space="0" w:sz="4" w:val="single"/>
          <w:bottom w:color="554789" w:space="0" w:sz="4" w:val="single"/>
          <w:right w:color="554789" w:space="0" w:sz="4" w:val="single"/>
          <w:insideV w:color="ffffff" w:space="0" w:sz="4" w:themeColor="background1" w:val="single"/>
        </w:tcBorders>
        <w:shd w:color="auto" w:fill="554789" w:val="clear"/>
      </w:tcPr>
    </w:tblStylePr>
    <w:tblStylePr w:type="firstCol">
      <w:pPr>
        <w:wordWrap w:val="1"/>
        <w:spacing w:line="240" w:lineRule="auto"/>
        <w:jc w:val="center"/>
      </w:pPr>
      <w:rPr>
        <w:rFonts w:ascii="Montserrat" w:hAnsi="Montserrat"/>
        <w:b w:val="1"/>
        <w:color w:val="ffffff" w:themeColor="background1"/>
        <w:sz w:val="18"/>
      </w:rPr>
      <w:tblPr/>
      <w:tcPr>
        <w:tcBorders>
          <w:insideH w:color="ffffff" w:space="0" w:sz="4" w:val="single"/>
          <w:insideV w:color="ffffff" w:space="0" w:sz="4" w:val="single"/>
        </w:tcBorders>
        <w:shd w:color="auto" w:fill="554789" w:val="clear"/>
      </w:tcPr>
    </w:tblStylePr>
    <w:tblStylePr w:type="band2Horz">
      <w:tblPr/>
      <w:tcPr>
        <w:shd w:color="auto" w:fill="ecf5ff" w:val="clear"/>
      </w:tcPr>
    </w:tblStylePr>
    <w:tblStylePr w:type="nwCell">
      <w:rPr>
        <w:rFonts w:ascii="Montserrat" w:hAnsi="Montserrat"/>
        <w:b w:val="1"/>
        <w:color w:val="ffffff" w:themeColor="background1"/>
        <w:sz w:val="18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54789" w:val="clear"/>
      </w:tcPr>
    </w:tblStylePr>
  </w:style>
  <w:style w:type="table" w:styleId="Table7-RNTC" w:customStyle="1">
    <w:name w:val="Table 7 - RNTC"/>
    <w:basedOn w:val="Table1-RNTC"/>
    <w:uiPriority w:val="99"/>
    <w:rsid w:val="00133219"/>
    <w:pPr>
      <w:jc w:val="center"/>
    </w:pPr>
    <w:tblPr>
      <w:tblStyleRowBandSize w:val="1"/>
      <w:tblBorders>
        <w:top w:color="19177d" w:space="0" w:sz="4" w:val="single"/>
        <w:left w:color="19177d" w:space="0" w:sz="4" w:val="single"/>
        <w:bottom w:color="19177d" w:space="0" w:sz="4" w:val="single"/>
        <w:right w:color="19177d" w:space="0" w:sz="4" w:val="single"/>
        <w:insideH w:color="19177d" w:space="0" w:sz="4" w:val="single"/>
        <w:insideV w:color="19177d" w:space="0" w:sz="4" w:val="single"/>
      </w:tblBorders>
    </w:tblPr>
    <w:tcPr>
      <w:shd w:color="auto" w:fill="ffffff" w:val="clear"/>
    </w:tcPr>
    <w:tblStylePr w:type="firstRow">
      <w:pPr>
        <w:wordWrap w:val="1"/>
        <w:spacing w:line="240" w:lineRule="auto"/>
        <w:jc w:val="center"/>
      </w:pPr>
      <w:rPr>
        <w:rFonts w:ascii="Montserrat" w:hAnsi="Montserrat"/>
        <w:b w:val="0"/>
        <w:i w:val="0"/>
        <w:color w:val="554789"/>
        <w:sz w:val="18"/>
      </w:rPr>
      <w:tblPr/>
      <w:tcPr>
        <w:tc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cBorders>
        <w:shd w:color="auto" w:fill="deeaf6" w:val="clear"/>
      </w:tcPr>
    </w:tblStylePr>
    <w:tblStylePr w:type="band2Horz">
      <w:tblPr/>
      <w:tcPr>
        <w:shd w:color="auto" w:fill="deeaf6" w:val="clear"/>
      </w:tcPr>
    </w:tblStylePr>
    <w:tblStylePr w:type="nwCell">
      <w:rPr>
        <w:rFonts w:ascii="Montserrat" w:hAnsi="Montserrat"/>
        <w:sz w:val="18"/>
      </w:rPr>
    </w:tblStylePr>
  </w:style>
  <w:style w:type="table" w:styleId="TableGridLight">
    <w:name w:val="Grid Table Light"/>
    <w:basedOn w:val="TableNormal"/>
    <w:uiPriority w:val="40"/>
    <w:rsid w:val="00D61FF6"/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Table4-RNTC" w:customStyle="1">
    <w:name w:val="Table 4 - RNTC"/>
    <w:basedOn w:val="Table1-RNTC"/>
    <w:uiPriority w:val="99"/>
    <w:rsid w:val="00A8795B"/>
    <w:tblPr>
      <w:tblStyleRowBandSize w:val="1"/>
    </w:tblPr>
    <w:tcPr>
      <w:shd w:color="auto" w:fill="ffffff" w:val="clear"/>
    </w:tcPr>
    <w:tblStylePr w:type="firstRow">
      <w:pPr>
        <w:wordWrap w:val="1"/>
        <w:spacing w:line="240" w:lineRule="auto"/>
        <w:jc w:val="center"/>
      </w:pPr>
      <w:rPr>
        <w:rFonts w:ascii="Montserrat" w:hAnsi="Montserrat"/>
        <w:b w:val="1"/>
        <w:i w:val="0"/>
        <w:color w:val="ffffff"/>
        <w:sz w:val="18"/>
      </w:rPr>
      <w:tblPr/>
      <w:tcPr>
        <w:tcBorders>
          <w:top w:color="554789" w:space="0" w:sz="4" w:val="single"/>
          <w:left w:color="554789" w:space="0" w:sz="4" w:val="single"/>
          <w:bottom w:color="554789" w:space="0" w:sz="4" w:val="single"/>
          <w:right w:color="554789" w:space="0" w:sz="4" w:val="single"/>
          <w:insideV w:color="ffffff" w:space="0" w:sz="4" w:themeColor="background1" w:val="single"/>
        </w:tcBorders>
        <w:shd w:color="auto" w:fill="554789" w:val="clear"/>
      </w:tcPr>
    </w:tblStylePr>
    <w:tblStylePr w:type="band2Horz">
      <w:tblPr/>
      <w:tcPr>
        <w:shd w:color="auto" w:fill="ecf5ff" w:val="clear"/>
      </w:tcPr>
    </w:tblStylePr>
  </w:style>
  <w:style w:type="table" w:styleId="Table5-RNTC" w:customStyle="1">
    <w:name w:val="Table 5 - RNTC"/>
    <w:basedOn w:val="Table1-RNTC"/>
    <w:uiPriority w:val="99"/>
    <w:rsid w:val="00A8795B"/>
    <w:tblPr>
      <w:tblStyleRowBandSize w:val="1"/>
    </w:tblPr>
    <w:tcPr>
      <w:shd w:color="auto" w:fill="ffffff" w:val="clear"/>
    </w:tcPr>
    <w:tblStylePr w:type="firstRow">
      <w:pPr>
        <w:wordWrap w:val="1"/>
        <w:spacing w:line="240" w:lineRule="auto"/>
        <w:jc w:val="center"/>
      </w:pPr>
      <w:rPr>
        <w:rFonts w:ascii="Montserrat" w:hAnsi="Montserrat"/>
        <w:b w:val="1"/>
        <w:i w:val="0"/>
        <w:color w:val="ffffff"/>
        <w:sz w:val="18"/>
      </w:rPr>
      <w:tblPr/>
      <w:tcPr>
        <w:tcBorders>
          <w:top w:color="554789" w:space="0" w:sz="4" w:val="single"/>
          <w:left w:color="554789" w:space="0" w:sz="4" w:val="single"/>
          <w:bottom w:color="554789" w:space="0" w:sz="4" w:val="single"/>
          <w:right w:color="554789" w:space="0" w:sz="4" w:val="single"/>
          <w:insideV w:color="ffffff" w:space="0" w:sz="4" w:themeColor="background1" w:val="single"/>
        </w:tcBorders>
        <w:shd w:color="auto" w:fill="554789" w:val="clear"/>
      </w:tcPr>
    </w:tblStylePr>
    <w:tblStylePr w:type="firstCol">
      <w:rPr>
        <w:b w:val="1"/>
      </w:rPr>
    </w:tblStylePr>
    <w:tblStylePr w:type="band2Horz">
      <w:tblPr/>
      <w:tcPr>
        <w:shd w:color="auto" w:fill="ecf5ff" w:val="clear"/>
      </w:tcPr>
    </w:tblStylePr>
  </w:style>
  <w:style w:type="character" w:styleId="eop" w:customStyle="1">
    <w:name w:val="eop"/>
    <w:basedOn w:val="DefaultParagraphFont"/>
    <w:rsid w:val="0085606C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SemiBold-regular.ttf"/><Relationship Id="rId2" Type="http://schemas.openxmlformats.org/officeDocument/2006/relationships/font" Target="fonts/MontserratSemiBold-bold.ttf"/><Relationship Id="rId3" Type="http://schemas.openxmlformats.org/officeDocument/2006/relationships/font" Target="fonts/MontserratSemiBold-italic.ttf"/><Relationship Id="rId4" Type="http://schemas.openxmlformats.org/officeDocument/2006/relationships/font" Target="fonts/MontserratSemiBold-boldItalic.ttf"/><Relationship Id="rId11" Type="http://schemas.openxmlformats.org/officeDocument/2006/relationships/font" Target="fonts/QuattrocentoSans-italic.ttf"/><Relationship Id="rId10" Type="http://schemas.openxmlformats.org/officeDocument/2006/relationships/font" Target="fonts/QuattrocentoSans-bold.ttf"/><Relationship Id="rId12" Type="http://schemas.openxmlformats.org/officeDocument/2006/relationships/font" Target="fonts/QuattrocentoSans-boldItalic.ttf"/><Relationship Id="rId9" Type="http://schemas.openxmlformats.org/officeDocument/2006/relationships/font" Target="fonts/QuattrocentoSans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Rz4bXZBnTyliO/ykr2D36qf7bg==">AMUW2mX32wbSGvK//AjTGaywIgoVmExMOIVe9IHQCZ+QjfkVlP+lZozX41UUai6F4jyQFvd0uRe1Ol9LqhtTIPrJOlRX4RRJxPZsHkmIXdklN9U9ef+QEho=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2023-01-12T14:28:00Z</dcterms:created>
  <dc:creator>Lily Tronciu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0x0101002FF4FA021F2F7E4EA1705745811103EE</vt:lpwstr>
  </property>
  <property fmtid="{D5CDD505-2E9C-101B-9397-08002B2CF9AE}" pid="3" name="Order">
    <vt:r8>2025500.0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