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E94" w:rsidRPr="00FE1080" w:rsidRDefault="003B7E94" w:rsidP="003B7E94">
      <w:pPr>
        <w:pStyle w:val="SmallHeading-RNTC"/>
        <w:bidi/>
        <w:ind w:left="-426"/>
        <w:rPr>
          <w:sz w:val="32"/>
          <w:szCs w:val="36"/>
        </w:rPr>
      </w:pPr>
      <w:bookmarkStart w:id="0" w:name="rating"/>
      <w:r>
        <w:rPr>
          <w:rFonts w:hint="cs"/>
          <w:sz w:val="32"/>
          <w:szCs w:val="36"/>
          <w:rtl/>
        </w:rPr>
        <w:t>نموذج قياس التصنيف</w:t>
      </w:r>
    </w:p>
    <w:bookmarkEnd w:id="0"/>
    <w:p w:rsidR="003B7E94" w:rsidRPr="00FE1080" w:rsidRDefault="003B7E94" w:rsidP="003B7E94">
      <w:pPr>
        <w:pStyle w:val="Normal-RNTC"/>
      </w:pPr>
    </w:p>
    <w:tbl>
      <w:tblPr>
        <w:bidiVisual/>
        <w:tblW w:w="14601" w:type="dxa"/>
        <w:tblInd w:w="-431" w:type="dxa"/>
        <w:tblBorders>
          <w:top w:val="single" w:sz="4" w:space="0" w:color="554789"/>
          <w:left w:val="single" w:sz="4" w:space="0" w:color="554789"/>
          <w:bottom w:val="single" w:sz="4" w:space="0" w:color="554789"/>
          <w:right w:val="single" w:sz="4" w:space="0" w:color="554789"/>
          <w:insideH w:val="single" w:sz="4" w:space="0" w:color="554789"/>
          <w:insideV w:val="single" w:sz="4" w:space="0" w:color="554789"/>
        </w:tblBorders>
        <w:tblLook w:val="01E0" w:firstRow="1" w:lastRow="1" w:firstColumn="1" w:lastColumn="1" w:noHBand="0" w:noVBand="0"/>
      </w:tblPr>
      <w:tblGrid>
        <w:gridCol w:w="6522"/>
        <w:gridCol w:w="2693"/>
        <w:gridCol w:w="2693"/>
        <w:gridCol w:w="2693"/>
      </w:tblGrid>
      <w:tr w:rsidR="003B7E94" w:rsidRPr="00B07031" w:rsidTr="003E7FCE">
        <w:trPr>
          <w:trHeight w:val="1094"/>
        </w:trPr>
        <w:tc>
          <w:tcPr>
            <w:tcW w:w="6522" w:type="dxa"/>
            <w:shd w:val="clear" w:color="auto" w:fill="554789"/>
            <w:vAlign w:val="center"/>
          </w:tcPr>
          <w:p w:rsidR="003B7E94" w:rsidRPr="009B6238" w:rsidRDefault="003B7E94" w:rsidP="003E7FCE">
            <w:pPr>
              <w:pStyle w:val="Normal-RNTC"/>
              <w:ind w:left="0"/>
              <w:jc w:val="center"/>
              <w:rPr>
                <w:sz w:val="36"/>
                <w:szCs w:val="36"/>
              </w:rPr>
            </w:pPr>
            <w:r>
              <w:rPr>
                <w:rFonts w:hint="cs"/>
                <w:color w:val="FFFFFF" w:themeColor="background1"/>
                <w:sz w:val="36"/>
                <w:szCs w:val="36"/>
                <w:rtl/>
              </w:rPr>
              <w:t>المعايير/ الأسئلة</w:t>
            </w:r>
          </w:p>
        </w:tc>
        <w:tc>
          <w:tcPr>
            <w:tcW w:w="2693" w:type="dxa"/>
            <w:tcBorders>
              <w:bottom w:val="single" w:sz="4" w:space="0" w:color="554789"/>
            </w:tcBorders>
            <w:shd w:val="clear" w:color="auto" w:fill="F2F2F2" w:themeFill="background1" w:themeFillShade="F2"/>
            <w:vAlign w:val="center"/>
          </w:tcPr>
          <w:p w:rsidR="003B7E94" w:rsidRPr="001A2AE3" w:rsidRDefault="003B7E94" w:rsidP="003E7FCE">
            <w:pPr>
              <w:pStyle w:val="NormalTableTitles-RNTC"/>
              <w:rPr>
                <w:color w:val="554789"/>
              </w:rPr>
            </w:pPr>
            <w:r>
              <w:rPr>
                <w:rFonts w:hint="cs"/>
                <w:color w:val="554789"/>
                <w:rtl/>
              </w:rPr>
              <w:t>القضية</w:t>
            </w:r>
          </w:p>
          <w:p w:rsidR="003B7E94" w:rsidRPr="00B07031" w:rsidRDefault="003B7E94" w:rsidP="003E7FCE">
            <w:pPr>
              <w:pStyle w:val="NormalTableTextSmall-RNTC"/>
              <w:ind w:left="0"/>
              <w:jc w:val="center"/>
            </w:pPr>
          </w:p>
          <w:p w:rsidR="003B7E94" w:rsidRPr="00B07031" w:rsidRDefault="003B7E94" w:rsidP="003E7FCE">
            <w:pPr>
              <w:pStyle w:val="NormalTableTextSmall-RNTC"/>
              <w:ind w:left="0"/>
              <w:jc w:val="center"/>
            </w:pPr>
            <w:r w:rsidRPr="00B07031">
              <w:t>………</w:t>
            </w:r>
            <w:r>
              <w:t>……………………..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B7E94" w:rsidRPr="001A2AE3" w:rsidRDefault="003B7E94" w:rsidP="003E7FCE">
            <w:pPr>
              <w:pStyle w:val="NormalTableTitles-RNTC"/>
              <w:rPr>
                <w:color w:val="554789"/>
              </w:rPr>
            </w:pPr>
            <w:r>
              <w:rPr>
                <w:rFonts w:hint="cs"/>
                <w:color w:val="554789"/>
                <w:rtl/>
              </w:rPr>
              <w:t>القضية</w:t>
            </w:r>
          </w:p>
          <w:p w:rsidR="003B7E94" w:rsidRPr="00B07031" w:rsidRDefault="003B7E94" w:rsidP="003E7FCE">
            <w:pPr>
              <w:pStyle w:val="NormalTableTextSmall-RNTC"/>
              <w:ind w:left="0"/>
            </w:pPr>
          </w:p>
          <w:p w:rsidR="003B7E94" w:rsidRPr="00B07031" w:rsidRDefault="003B7E94" w:rsidP="003E7FCE">
            <w:pPr>
              <w:pStyle w:val="NormalTableTextSmall-RNTC"/>
              <w:ind w:left="0"/>
              <w:jc w:val="center"/>
            </w:pPr>
            <w:r w:rsidRPr="00B07031">
              <w:t>………</w:t>
            </w:r>
            <w:r>
              <w:t>……………………..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B7E94" w:rsidRPr="001A2AE3" w:rsidRDefault="003B7E94" w:rsidP="003E7FCE">
            <w:pPr>
              <w:pStyle w:val="NormalTableTitles-RNTC"/>
              <w:rPr>
                <w:color w:val="554789"/>
              </w:rPr>
            </w:pPr>
            <w:r>
              <w:rPr>
                <w:rFonts w:hint="cs"/>
                <w:color w:val="554789"/>
                <w:rtl/>
              </w:rPr>
              <w:t>القضية</w:t>
            </w:r>
          </w:p>
          <w:p w:rsidR="003B7E94" w:rsidRPr="00B07031" w:rsidRDefault="003B7E94" w:rsidP="003E7FCE">
            <w:pPr>
              <w:pStyle w:val="NormalTableTextSmall-RNTC"/>
              <w:ind w:left="0"/>
            </w:pPr>
          </w:p>
          <w:p w:rsidR="003B7E94" w:rsidRPr="00B07031" w:rsidRDefault="003B7E94" w:rsidP="003E7FCE">
            <w:pPr>
              <w:pStyle w:val="NormalTableTextSmall-RNTC"/>
              <w:ind w:left="0"/>
              <w:jc w:val="center"/>
            </w:pPr>
            <w:r w:rsidRPr="00B07031">
              <w:t>………</w:t>
            </w:r>
            <w:r>
              <w:t>……………………..</w:t>
            </w:r>
          </w:p>
        </w:tc>
      </w:tr>
      <w:tr w:rsidR="003B7E94" w:rsidRPr="00B07031" w:rsidTr="003E7FCE">
        <w:trPr>
          <w:trHeight w:val="1672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3B7E94" w:rsidRPr="007834F5" w:rsidRDefault="003B7E94" w:rsidP="003E7FCE">
            <w:pPr>
              <w:pStyle w:val="NormalTableTextSmall-RNTC"/>
              <w:bidi/>
              <w:ind w:left="35"/>
              <w:rPr>
                <w:rFonts w:asciiTheme="majorBidi" w:hAnsiTheme="majorBidi" w:cstheme="majorBidi"/>
                <w:color w:val="554789"/>
                <w:sz w:val="14"/>
                <w:szCs w:val="14"/>
              </w:rPr>
            </w:pPr>
            <w:r>
              <w:rPr>
                <w:rFonts w:hint="cs"/>
                <w:b/>
                <w:bCs/>
                <w:color w:val="554789"/>
                <w:sz w:val="14"/>
                <w:szCs w:val="14"/>
                <w:rtl/>
              </w:rPr>
              <w:t>1</w:t>
            </w:r>
            <w:r w:rsidRPr="007834F5">
              <w:rPr>
                <w:rFonts w:asciiTheme="majorBidi" w:hAnsiTheme="majorBidi" w:cstheme="majorBidi"/>
                <w:b/>
                <w:bCs/>
                <w:color w:val="554789"/>
                <w:sz w:val="14"/>
                <w:szCs w:val="14"/>
                <w:rtl/>
              </w:rPr>
              <w:t>. الوضوح</w:t>
            </w:r>
            <w:r w:rsidRPr="007834F5">
              <w:rPr>
                <w:rFonts w:asciiTheme="majorBidi" w:hAnsiTheme="majorBidi" w:cstheme="majorBidi"/>
                <w:b/>
                <w:bCs/>
                <w:color w:val="554789"/>
                <w:sz w:val="14"/>
                <w:szCs w:val="14"/>
                <w:rtl/>
              </w:rPr>
              <w:br/>
            </w:r>
            <w:r w:rsidRPr="007834F5">
              <w:rPr>
                <w:rFonts w:asciiTheme="majorBidi" w:hAnsiTheme="majorBidi" w:cstheme="majorBidi"/>
                <w:color w:val="554789"/>
                <w:sz w:val="14"/>
                <w:szCs w:val="14"/>
                <w:rtl/>
              </w:rPr>
              <w:t>هل المشكلة التي تريد تغييرها والقضية التي تتناولها واضحة تماما؟</w:t>
            </w:r>
          </w:p>
          <w:p w:rsidR="003B7E94" w:rsidRPr="007834F5" w:rsidRDefault="003B7E94" w:rsidP="003E7FCE">
            <w:pPr>
              <w:pStyle w:val="NormalWeb"/>
              <w:bidi/>
              <w:spacing w:after="0"/>
              <w:rPr>
                <w:rFonts w:asciiTheme="majorBidi" w:hAnsiTheme="majorBidi" w:cstheme="majorBidi"/>
                <w:color w:val="554789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color w:val="554789"/>
                <w:sz w:val="14"/>
                <w:szCs w:val="14"/>
                <w:rtl/>
              </w:rPr>
              <w:t>لكي تنجح أي مبادرة، يجب أن تعرف نوع تغيير السياسات المطلوب. إذا لم تكن قضية المناصرة الخاصة بك محددة للغاية، فسيكون من الصعب تصميم استراتيجية قوية.</w:t>
            </w:r>
          </w:p>
          <w:p w:rsidR="003B7E94" w:rsidRPr="009653FD" w:rsidRDefault="003B7E94" w:rsidP="003E7FCE">
            <w:pPr>
              <w:pStyle w:val="NormalWeb"/>
              <w:bidi/>
              <w:spacing w:after="0"/>
              <w:rPr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واضحة (مرتفع)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br/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واضحة إلى حد ما (متوسط)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br/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غير واضحة (منخفض)</w:t>
            </w:r>
            <w:r>
              <w:rPr>
                <w:sz w:val="14"/>
                <w:szCs w:val="14"/>
                <w:rtl/>
              </w:rPr>
              <w:br/>
            </w:r>
          </w:p>
        </w:tc>
        <w:tc>
          <w:tcPr>
            <w:tcW w:w="2693" w:type="dxa"/>
            <w:tcBorders>
              <w:top w:val="single" w:sz="4" w:space="0" w:color="554789"/>
            </w:tcBorders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</w:tr>
      <w:tr w:rsidR="003B7E94" w:rsidRPr="00B07031" w:rsidTr="003E7FCE">
        <w:trPr>
          <w:trHeight w:val="1250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3B7E94" w:rsidRPr="009653FD" w:rsidRDefault="003B7E94" w:rsidP="003E7FCE">
            <w:pPr>
              <w:pStyle w:val="NormalWeb"/>
              <w:bidi/>
              <w:spacing w:after="0"/>
              <w:rPr>
                <w:rFonts w:ascii="Montserrat" w:hAnsi="Montserrat"/>
                <w:color w:val="554789"/>
                <w:sz w:val="14"/>
                <w:szCs w:val="14"/>
              </w:rPr>
            </w:pPr>
            <w:r>
              <w:rPr>
                <w:rFonts w:ascii="Montserrat" w:hAnsi="Montserrat" w:hint="cs"/>
                <w:b/>
                <w:bCs/>
                <w:color w:val="554789"/>
                <w:sz w:val="14"/>
                <w:szCs w:val="14"/>
                <w:rtl/>
              </w:rPr>
              <w:t xml:space="preserve">2. </w:t>
            </w:r>
            <w:r w:rsidRPr="009653FD">
              <w:rPr>
                <w:rFonts w:ascii="Montserrat" w:hAnsi="Montserrat" w:hint="cs"/>
                <w:b/>
                <w:bCs/>
                <w:color w:val="554789"/>
                <w:sz w:val="14"/>
                <w:szCs w:val="14"/>
                <w:rtl/>
              </w:rPr>
              <w:t>العمل</w:t>
            </w:r>
            <w:r w:rsidRPr="009653FD">
              <w:rPr>
                <w:rFonts w:ascii="Montserrat" w:hAnsi="Montserrat"/>
                <w:b/>
                <w:bCs/>
                <w:color w:val="554789"/>
                <w:sz w:val="14"/>
                <w:szCs w:val="14"/>
                <w:rtl/>
              </w:rPr>
              <w:t xml:space="preserve"> </w:t>
            </w:r>
            <w:r w:rsidRPr="009653FD">
              <w:rPr>
                <w:rFonts w:ascii="Montserrat" w:hAnsi="Montserrat" w:hint="cs"/>
                <w:b/>
                <w:bCs/>
                <w:color w:val="554789"/>
                <w:sz w:val="14"/>
                <w:szCs w:val="14"/>
                <w:rtl/>
              </w:rPr>
              <w:t>المؤسسي</w:t>
            </w:r>
            <w:r>
              <w:rPr>
                <w:rFonts w:ascii="Montserrat" w:hAnsi="Montserrat"/>
                <w:b/>
                <w:bCs/>
                <w:color w:val="554789"/>
                <w:sz w:val="14"/>
                <w:szCs w:val="14"/>
                <w:rtl/>
              </w:rPr>
              <w:br/>
            </w:r>
            <w:r w:rsidRPr="009653FD">
              <w:rPr>
                <w:rFonts w:ascii="Montserrat" w:hAnsi="Montserrat"/>
                <w:color w:val="554789"/>
                <w:sz w:val="14"/>
                <w:szCs w:val="14"/>
                <w:rtl/>
              </w:rPr>
              <w:t xml:space="preserve">هل تتناسب المشكلة مع </w:t>
            </w:r>
            <w:r w:rsidRPr="009653FD">
              <w:rPr>
                <w:rFonts w:ascii="Montserrat" w:hAnsi="Montserrat" w:hint="cs"/>
                <w:color w:val="554789"/>
                <w:sz w:val="14"/>
                <w:szCs w:val="14"/>
                <w:rtl/>
              </w:rPr>
              <w:t>العمل الذي تقوم به</w:t>
            </w:r>
            <w:r w:rsidRPr="009653FD">
              <w:rPr>
                <w:rFonts w:ascii="Montserrat" w:hAnsi="Montserrat"/>
                <w:color w:val="554789"/>
                <w:sz w:val="14"/>
                <w:szCs w:val="14"/>
                <w:rtl/>
              </w:rPr>
              <w:t xml:space="preserve"> وهدف منصتك / مؤسستك</w:t>
            </w:r>
          </w:p>
          <w:p w:rsidR="003B7E94" w:rsidRPr="00B07031" w:rsidRDefault="003B7E94" w:rsidP="003E7FCE">
            <w:pPr>
              <w:pStyle w:val="NormalWeb"/>
              <w:bidi/>
              <w:spacing w:after="0"/>
              <w:rPr>
                <w:sz w:val="20"/>
                <w:szCs w:val="20"/>
              </w:rPr>
            </w:pPr>
            <w:r w:rsidRPr="009653FD">
              <w:rPr>
                <w:rFonts w:ascii="Montserrat" w:hAnsi="Montserrat"/>
                <w:sz w:val="14"/>
                <w:szCs w:val="14"/>
                <w:rtl/>
              </w:rPr>
              <w:t>نعم (مرتفع)</w:t>
            </w:r>
            <w:r>
              <w:rPr>
                <w:rFonts w:ascii="Montserrat" w:hAnsi="Montserrat"/>
                <w:sz w:val="14"/>
                <w:szCs w:val="14"/>
                <w:rtl/>
              </w:rPr>
              <w:br/>
            </w:r>
            <w:r w:rsidRPr="009653FD">
              <w:rPr>
                <w:rFonts w:ascii="Montserrat" w:hAnsi="Montserrat"/>
                <w:sz w:val="14"/>
                <w:szCs w:val="14"/>
                <w:rtl/>
              </w:rPr>
              <w:t>إلى حد ما (متوسط)</w:t>
            </w:r>
            <w:r>
              <w:rPr>
                <w:rFonts w:ascii="Montserrat" w:hAnsi="Montserrat"/>
                <w:sz w:val="14"/>
                <w:szCs w:val="14"/>
                <w:rtl/>
              </w:rPr>
              <w:br/>
            </w:r>
            <w:r w:rsidRPr="009653FD">
              <w:rPr>
                <w:sz w:val="14"/>
                <w:szCs w:val="14"/>
                <w:rtl/>
              </w:rPr>
              <w:t>لا (منخفض</w:t>
            </w:r>
            <w:r w:rsidRPr="009653FD">
              <w:rPr>
                <w:rFonts w:hint="cs"/>
                <w:sz w:val="14"/>
                <w:szCs w:val="14"/>
                <w:rtl/>
              </w:rPr>
              <w:t>)</w:t>
            </w:r>
            <w:r>
              <w:rPr>
                <w:sz w:val="14"/>
                <w:szCs w:val="14"/>
                <w:rtl/>
              </w:rPr>
              <w:br/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</w:tr>
      <w:tr w:rsidR="003B7E94" w:rsidRPr="00B07031" w:rsidTr="003E7FCE">
        <w:trPr>
          <w:trHeight w:val="1990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3B7E94" w:rsidRPr="007834F5" w:rsidRDefault="003B7E94" w:rsidP="003E7FCE">
            <w:pPr>
              <w:pStyle w:val="NormalTableTextSmall-RNTC"/>
              <w:bidi/>
              <w:ind w:left="35"/>
              <w:rPr>
                <w:rFonts w:asciiTheme="majorBidi" w:hAnsiTheme="majorBidi" w:cstheme="majorBidi"/>
                <w:b/>
                <w:bCs/>
                <w:color w:val="554789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b/>
                <w:bCs/>
                <w:color w:val="554789"/>
                <w:rtl/>
              </w:rPr>
              <w:t>3</w:t>
            </w:r>
            <w:r w:rsidRPr="007834F5">
              <w:rPr>
                <w:rFonts w:asciiTheme="majorBidi" w:hAnsiTheme="majorBidi" w:cstheme="majorBidi"/>
                <w:b/>
                <w:bCs/>
                <w:color w:val="554789"/>
                <w:sz w:val="14"/>
                <w:szCs w:val="14"/>
                <w:rtl/>
              </w:rPr>
              <w:t xml:space="preserve">. سجل / تاريخ أعمال مؤسسة </w:t>
            </w:r>
            <w:r w:rsidRPr="007834F5">
              <w:rPr>
                <w:rFonts w:asciiTheme="majorBidi" w:hAnsiTheme="majorBidi" w:cstheme="majorBidi"/>
                <w:b/>
                <w:bCs/>
                <w:color w:val="554789"/>
                <w:sz w:val="14"/>
                <w:szCs w:val="14"/>
              </w:rPr>
              <w:t>RNW Media</w:t>
            </w:r>
          </w:p>
          <w:p w:rsidR="003B7E94" w:rsidRPr="007834F5" w:rsidRDefault="003B7E94" w:rsidP="003E7FCE">
            <w:pPr>
              <w:pStyle w:val="NormalTableTextSmall-RNTC"/>
              <w:bidi/>
              <w:ind w:left="35"/>
              <w:rPr>
                <w:rFonts w:asciiTheme="majorBidi" w:hAnsiTheme="majorBidi" w:cstheme="majorBidi"/>
                <w:color w:val="554789"/>
              </w:rPr>
            </w:pPr>
            <w:r w:rsidRPr="007834F5">
              <w:rPr>
                <w:rFonts w:asciiTheme="majorBidi" w:hAnsiTheme="majorBidi" w:cstheme="majorBidi"/>
                <w:color w:val="554789"/>
              </w:rPr>
              <w:t xml:space="preserve"> </w:t>
            </w:r>
          </w:p>
          <w:p w:rsidR="003B7E94" w:rsidRPr="007834F5" w:rsidRDefault="003B7E94" w:rsidP="003B7E94">
            <w:pPr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color w:val="554789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b/>
                <w:color w:val="554789"/>
                <w:sz w:val="14"/>
                <w:szCs w:val="14"/>
                <w:rtl/>
              </w:rPr>
              <w:t>هل تتعلق القضية بما تعمل عليه منصتك / مؤسستك في السنوات الأخيرة؟</w:t>
            </w:r>
          </w:p>
          <w:p w:rsidR="003B7E94" w:rsidRPr="007834F5" w:rsidRDefault="003B7E94" w:rsidP="003B7E94">
            <w:pPr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color w:val="554789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b/>
                <w:color w:val="554789"/>
                <w:sz w:val="14"/>
                <w:szCs w:val="14"/>
                <w:rtl/>
              </w:rPr>
              <w:t>هل لديك الوقت الكافي لتكريسه لهذه القضية؟</w:t>
            </w:r>
          </w:p>
          <w:p w:rsidR="003B7E94" w:rsidRPr="007834F5" w:rsidRDefault="003B7E94" w:rsidP="003B7E94">
            <w:pPr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color w:val="554789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b/>
                <w:color w:val="554789"/>
                <w:sz w:val="14"/>
                <w:szCs w:val="14"/>
                <w:rtl/>
              </w:rPr>
              <w:t>هل تتماشى القضية مع أنشطة عملك اليومية؟</w:t>
            </w:r>
          </w:p>
          <w:p w:rsidR="003B7E94" w:rsidRPr="007834F5" w:rsidRDefault="003B7E94" w:rsidP="003B7E94">
            <w:pPr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color w:val="554789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b/>
                <w:color w:val="554789"/>
                <w:sz w:val="14"/>
                <w:szCs w:val="14"/>
                <w:rtl/>
              </w:rPr>
              <w:t>هل لديك الخبرة و / أو المهارات لمعالجة القضية؟</w:t>
            </w:r>
          </w:p>
          <w:p w:rsidR="003B7E94" w:rsidRPr="007834F5" w:rsidRDefault="003B7E94" w:rsidP="003E7FCE">
            <w:pPr>
              <w:bidi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b/>
                <w:sz w:val="14"/>
                <w:szCs w:val="14"/>
                <w:rtl/>
              </w:rPr>
              <w:t>(قيم كل سؤال)</w:t>
            </w:r>
          </w:p>
          <w:p w:rsidR="003B7E94" w:rsidRPr="007834F5" w:rsidRDefault="003B7E94" w:rsidP="003E7FCE">
            <w:pPr>
              <w:bidi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:rsidR="003B7E94" w:rsidRPr="007834F5" w:rsidRDefault="003B7E94" w:rsidP="003E7FCE">
            <w:pPr>
              <w:bidi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b/>
                <w:sz w:val="14"/>
                <w:szCs w:val="14"/>
                <w:rtl/>
              </w:rPr>
              <w:t>نعم (مرتفع)</w:t>
            </w:r>
          </w:p>
          <w:p w:rsidR="003B7E94" w:rsidRPr="007834F5" w:rsidRDefault="003B7E94" w:rsidP="003E7FCE">
            <w:pPr>
              <w:bidi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b/>
                <w:sz w:val="14"/>
                <w:szCs w:val="14"/>
                <w:rtl/>
              </w:rPr>
              <w:t>إلى حد ما (متوسط)</w:t>
            </w:r>
          </w:p>
          <w:p w:rsidR="003B7E94" w:rsidRPr="007834F5" w:rsidRDefault="003B7E94" w:rsidP="003E7FCE">
            <w:pPr>
              <w:pStyle w:val="NormalTableTextSmall-RNTC"/>
              <w:bidi/>
              <w:ind w:left="35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34F5">
              <w:rPr>
                <w:rFonts w:asciiTheme="majorBidi" w:hAnsiTheme="majorBidi" w:cstheme="majorBidi"/>
                <w:b/>
                <w:sz w:val="14"/>
                <w:szCs w:val="14"/>
                <w:rtl/>
              </w:rPr>
              <w:t>لا (منخفض)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</w:tr>
      <w:tr w:rsidR="003B7E94" w:rsidRPr="00B07031" w:rsidTr="003E7FCE">
        <w:trPr>
          <w:trHeight w:val="1111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3B7E94" w:rsidRPr="007834F5" w:rsidRDefault="003B7E94" w:rsidP="003E7FCE">
            <w:pPr>
              <w:pStyle w:val="NormalTableTextSmall-RNTC"/>
              <w:bidi/>
              <w:ind w:left="35"/>
              <w:rPr>
                <w:rFonts w:asciiTheme="majorBidi" w:hAnsiTheme="majorBidi" w:cstheme="majorBidi"/>
                <w:color w:val="554789"/>
                <w:rtl/>
                <w:lang w:bidi="ar-EG"/>
              </w:rPr>
            </w:pPr>
            <w:r w:rsidRPr="007834F5">
              <w:rPr>
                <w:rFonts w:asciiTheme="majorBidi" w:hAnsiTheme="majorBidi" w:cstheme="majorBidi"/>
                <w:color w:val="554789"/>
                <w:rtl/>
                <w:lang w:bidi="ar-EG"/>
              </w:rPr>
              <w:t>4</w:t>
            </w:r>
            <w:r w:rsidRPr="007834F5">
              <w:rPr>
                <w:rFonts w:asciiTheme="majorBidi" w:hAnsiTheme="majorBidi" w:cstheme="majorBidi"/>
                <w:b/>
                <w:bCs/>
                <w:color w:val="554789"/>
                <w:sz w:val="14"/>
                <w:szCs w:val="14"/>
                <w:rtl/>
                <w:lang w:bidi="ar-EG"/>
              </w:rPr>
              <w:t xml:space="preserve">. الصلة </w:t>
            </w:r>
            <w:r w:rsidRPr="007834F5">
              <w:rPr>
                <w:rFonts w:asciiTheme="majorBidi" w:hAnsiTheme="majorBidi" w:cstheme="majorBidi"/>
                <w:b/>
                <w:bCs/>
                <w:color w:val="554789"/>
                <w:sz w:val="14"/>
                <w:szCs w:val="14"/>
                <w:rtl/>
                <w:lang w:bidi="ar-EG"/>
              </w:rPr>
              <w:br/>
              <w:t>ما حجم / انتشار المشكلة؟ ما مدى خطورتها؟</w:t>
            </w:r>
            <w:r w:rsidRPr="007834F5">
              <w:rPr>
                <w:rFonts w:asciiTheme="majorBidi" w:hAnsiTheme="majorBidi" w:cstheme="majorBidi"/>
                <w:color w:val="554789"/>
                <w:rtl/>
                <w:lang w:bidi="ar-EG"/>
              </w:rPr>
              <w:t xml:space="preserve"> </w:t>
            </w:r>
            <w:r w:rsidRPr="007834F5">
              <w:rPr>
                <w:rFonts w:asciiTheme="majorBidi" w:hAnsiTheme="majorBidi" w:cstheme="majorBidi"/>
                <w:color w:val="554789"/>
                <w:rtl/>
                <w:lang w:bidi="ar-EG"/>
              </w:rPr>
              <w:br/>
            </w:r>
          </w:p>
          <w:p w:rsidR="003B7E94" w:rsidRPr="007834F5" w:rsidRDefault="003B7E94" w:rsidP="003E7FCE">
            <w:pPr>
              <w:bidi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color w:val="554789"/>
                <w:sz w:val="14"/>
                <w:szCs w:val="14"/>
                <w:rtl/>
              </w:rPr>
              <w:t xml:space="preserve">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شديد جدا (مرتفع)</w:t>
            </w:r>
          </w:p>
          <w:p w:rsidR="003B7E94" w:rsidRPr="007834F5" w:rsidRDefault="003B7E94" w:rsidP="003E7FCE">
            <w:pPr>
              <w:bidi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شديد إلى حد ما (متوسط)</w:t>
            </w:r>
          </w:p>
          <w:p w:rsidR="003B7E94" w:rsidRPr="007834F5" w:rsidRDefault="003B7E94" w:rsidP="003E7FCE">
            <w:pPr>
              <w:pStyle w:val="NormalTableTextSmall-RNTC"/>
              <w:bidi/>
              <w:ind w:left="35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ليست شديدة (منخفض)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</w:tr>
      <w:tr w:rsidR="003B7E94" w:rsidRPr="00B07031" w:rsidTr="003E7FCE">
        <w:trPr>
          <w:trHeight w:val="612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3B7E94" w:rsidRPr="007834F5" w:rsidRDefault="003B7E94" w:rsidP="003E7FCE">
            <w:pPr>
              <w:pStyle w:val="NormalTableTextSmall-RNTC"/>
              <w:bidi/>
              <w:ind w:left="35"/>
              <w:rPr>
                <w:rFonts w:asciiTheme="majorBidi" w:hAnsiTheme="majorBidi" w:cstheme="majorBidi"/>
                <w:b/>
                <w:bCs/>
                <w:color w:val="554789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b/>
                <w:bCs/>
                <w:color w:val="554789"/>
                <w:sz w:val="14"/>
                <w:szCs w:val="14"/>
              </w:rPr>
              <w:t>5</w:t>
            </w:r>
            <w:r w:rsidRPr="007834F5">
              <w:rPr>
                <w:rFonts w:asciiTheme="majorBidi" w:hAnsiTheme="majorBidi" w:cstheme="majorBidi"/>
                <w:b/>
                <w:bCs/>
                <w:color w:val="554789"/>
                <w:sz w:val="14"/>
                <w:szCs w:val="14"/>
                <w:rtl/>
              </w:rPr>
              <w:t xml:space="preserve"> . مستوى التأييد الشعبي لهذه القضية في الدولة</w:t>
            </w:r>
          </w:p>
          <w:p w:rsidR="003B7E94" w:rsidRPr="007834F5" w:rsidRDefault="003B7E94" w:rsidP="003E7FCE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</w:tr>
      <w:tr w:rsidR="003B7E94" w:rsidRPr="00B07031" w:rsidTr="003E7FCE">
        <w:trPr>
          <w:trHeight w:val="418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3B7E94" w:rsidRPr="007834F5" w:rsidRDefault="003B7E94" w:rsidP="003E7FCE">
            <w:pPr>
              <w:pStyle w:val="NormalTableTextSmall-RNTC"/>
              <w:bidi/>
              <w:ind w:left="35"/>
              <w:rPr>
                <w:rFonts w:asciiTheme="majorBidi" w:hAnsiTheme="majorBidi" w:cstheme="majorBidi"/>
                <w:b/>
                <w:bCs/>
                <w:color w:val="554789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b/>
                <w:bCs/>
                <w:color w:val="554789"/>
                <w:sz w:val="14"/>
                <w:szCs w:val="14"/>
                <w:rtl/>
              </w:rPr>
              <w:t>6. مستوى دعم صانعي السياسات لقضيتك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</w:tr>
      <w:tr w:rsidR="003B7E94" w:rsidRPr="00B07031" w:rsidTr="003E7FCE">
        <w:trPr>
          <w:trHeight w:val="982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3B7E94" w:rsidRPr="007834F5" w:rsidRDefault="003B7E94" w:rsidP="003E7FCE">
            <w:pPr>
              <w:pStyle w:val="NormalTableTextSmall-RNTC"/>
              <w:bidi/>
              <w:ind w:left="0"/>
              <w:rPr>
                <w:rFonts w:asciiTheme="majorBidi" w:hAnsiTheme="majorBidi" w:cstheme="majorBidi"/>
                <w:color w:val="554789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b/>
                <w:bCs/>
                <w:color w:val="554789"/>
                <w:sz w:val="14"/>
                <w:szCs w:val="14"/>
                <w:rtl/>
              </w:rPr>
              <w:lastRenderedPageBreak/>
              <w:t>7. احتمالية النجاح</w:t>
            </w:r>
            <w:r w:rsidRPr="007834F5">
              <w:rPr>
                <w:rFonts w:asciiTheme="majorBidi" w:hAnsiTheme="majorBidi" w:cstheme="majorBidi"/>
                <w:color w:val="554789"/>
                <w:sz w:val="14"/>
                <w:szCs w:val="14"/>
                <w:rtl/>
              </w:rPr>
              <w:br/>
              <w:t>ما مدى احتمالية نجاحك؟</w:t>
            </w:r>
            <w:r w:rsidRPr="007834F5">
              <w:rPr>
                <w:rFonts w:asciiTheme="majorBidi" w:hAnsiTheme="majorBidi" w:cstheme="majorBidi"/>
                <w:color w:val="554789"/>
                <w:sz w:val="14"/>
                <w:szCs w:val="14"/>
                <w:rtl/>
              </w:rPr>
              <w:br/>
              <w:t xml:space="preserve">ما هو التأثير </w:t>
            </w:r>
            <w:r>
              <w:rPr>
                <w:rFonts w:asciiTheme="majorBidi" w:hAnsiTheme="majorBidi" w:cstheme="majorBidi"/>
                <w:color w:val="554789"/>
                <w:sz w:val="14"/>
                <w:szCs w:val="14"/>
                <w:rtl/>
              </w:rPr>
              <w:t>المحتمل الذي يمكن أن ت</w:t>
            </w:r>
            <w:r>
              <w:rPr>
                <w:rFonts w:asciiTheme="majorBidi" w:hAnsiTheme="majorBidi" w:cstheme="majorBidi" w:hint="cs"/>
                <w:color w:val="554789"/>
                <w:sz w:val="14"/>
                <w:szCs w:val="14"/>
                <w:rtl/>
              </w:rPr>
              <w:t>ح</w:t>
            </w:r>
            <w:r w:rsidRPr="007834F5">
              <w:rPr>
                <w:rFonts w:asciiTheme="majorBidi" w:hAnsiTheme="majorBidi" w:cstheme="majorBidi"/>
                <w:color w:val="554789"/>
                <w:sz w:val="14"/>
                <w:szCs w:val="14"/>
                <w:rtl/>
              </w:rPr>
              <w:t>دثه بهذه الخطة في هذا الموضوع؟ ما هي احتمالات النجاح؟</w:t>
            </w:r>
            <w:r w:rsidRPr="007834F5">
              <w:rPr>
                <w:rFonts w:asciiTheme="majorBidi" w:hAnsiTheme="majorBidi" w:cstheme="majorBidi"/>
                <w:color w:val="554789"/>
                <w:sz w:val="14"/>
                <w:szCs w:val="14"/>
                <w:rtl/>
              </w:rPr>
              <w:br/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</w:tr>
      <w:tr w:rsidR="003B7E94" w:rsidRPr="00B07031" w:rsidTr="003E7FCE">
        <w:trPr>
          <w:trHeight w:val="1688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3B7E94" w:rsidRPr="007834F5" w:rsidRDefault="003B7E94" w:rsidP="003E7FCE">
            <w:pPr>
              <w:pStyle w:val="NormalTableTextSmall-RNTC"/>
              <w:bidi/>
              <w:ind w:left="35"/>
              <w:rPr>
                <w:rFonts w:asciiTheme="majorBidi" w:hAnsiTheme="majorBidi" w:cstheme="majorBidi"/>
                <w:color w:val="554789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b/>
                <w:bCs/>
                <w:color w:val="554789"/>
                <w:rtl/>
              </w:rPr>
              <w:t>8</w:t>
            </w:r>
            <w:r w:rsidRPr="007834F5">
              <w:rPr>
                <w:rFonts w:asciiTheme="majorBidi" w:hAnsiTheme="majorBidi" w:cstheme="majorBidi"/>
                <w:b/>
                <w:bCs/>
                <w:color w:val="554789"/>
                <w:sz w:val="14"/>
                <w:szCs w:val="14"/>
                <w:rtl/>
              </w:rPr>
              <w:t>.</w:t>
            </w:r>
            <w:r w:rsidRPr="007834F5">
              <w:rPr>
                <w:rFonts w:asciiTheme="majorBidi" w:hAnsiTheme="majorBidi" w:cstheme="majorBidi"/>
                <w:color w:val="554789"/>
                <w:sz w:val="14"/>
                <w:szCs w:val="14"/>
                <w:rtl/>
              </w:rPr>
              <w:t xml:space="preserve"> الجدوى العملية بالنظر إلى الموارد المتاحة</w:t>
            </w:r>
          </w:p>
          <w:p w:rsidR="003B7E94" w:rsidRPr="007834F5" w:rsidRDefault="003B7E94" w:rsidP="003B7E94">
            <w:pPr>
              <w:pStyle w:val="NormalWeb"/>
              <w:numPr>
                <w:ilvl w:val="0"/>
                <w:numId w:val="3"/>
              </w:numPr>
              <w:bidi/>
              <w:spacing w:after="0"/>
              <w:rPr>
                <w:rFonts w:asciiTheme="majorBidi" w:hAnsiTheme="majorBidi" w:cstheme="majorBidi"/>
                <w:color w:val="554789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color w:val="554789"/>
                <w:sz w:val="14"/>
                <w:szCs w:val="14"/>
                <w:rtl/>
              </w:rPr>
              <w:t>هل لديك المعلومات المناسبة لدعم قضيتك، أو هل يمكنك جمع هذه المعلومات؟</w:t>
            </w:r>
          </w:p>
          <w:p w:rsidR="003B7E94" w:rsidRPr="007834F5" w:rsidRDefault="003B7E94" w:rsidP="003B7E94">
            <w:pPr>
              <w:pStyle w:val="NormalWeb"/>
              <w:numPr>
                <w:ilvl w:val="0"/>
                <w:numId w:val="3"/>
              </w:numPr>
              <w:bidi/>
              <w:spacing w:after="0"/>
              <w:rPr>
                <w:rFonts w:asciiTheme="majorBidi" w:hAnsiTheme="majorBidi" w:cstheme="majorBidi"/>
                <w:color w:val="554789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color w:val="554789"/>
                <w:sz w:val="14"/>
                <w:szCs w:val="14"/>
                <w:rtl/>
              </w:rPr>
              <w:t>هل الشراكات الضرورية قائمة أو يمكن بناؤها؟</w:t>
            </w:r>
          </w:p>
          <w:p w:rsidR="003B7E94" w:rsidRPr="007834F5" w:rsidRDefault="003B7E94" w:rsidP="003B7E94">
            <w:pPr>
              <w:pStyle w:val="NormalWeb"/>
              <w:numPr>
                <w:ilvl w:val="0"/>
                <w:numId w:val="3"/>
              </w:numPr>
              <w:bidi/>
              <w:spacing w:after="0"/>
              <w:rPr>
                <w:rFonts w:asciiTheme="majorBidi" w:hAnsiTheme="majorBidi" w:cstheme="majorBidi"/>
                <w:color w:val="554789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color w:val="554789"/>
                <w:sz w:val="14"/>
                <w:szCs w:val="14"/>
                <w:rtl/>
              </w:rPr>
              <w:t>هل الموارد المالية والبشرية متاحة؟</w:t>
            </w:r>
          </w:p>
          <w:p w:rsidR="003B7E94" w:rsidRPr="007834F5" w:rsidRDefault="003B7E94" w:rsidP="003E7FCE">
            <w:pPr>
              <w:pStyle w:val="NormalWeb"/>
              <w:bidi/>
              <w:spacing w:before="0" w:beforeAutospacing="0" w:after="0"/>
              <w:rPr>
                <w:rFonts w:asciiTheme="majorBidi" w:hAnsiTheme="majorBidi" w:cstheme="majorBidi"/>
                <w:color w:val="554789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نعم (مرتفع)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br/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إلى حد ما (متوسط)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br/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لا (منخفض)</w:t>
            </w:r>
          </w:p>
          <w:p w:rsidR="003B7E94" w:rsidRPr="007834F5" w:rsidRDefault="003B7E94" w:rsidP="003E7FCE">
            <w:pPr>
              <w:pStyle w:val="NormalTableTextSmall-RNTC"/>
              <w:bidi/>
              <w:ind w:left="35"/>
              <w:rPr>
                <w:rFonts w:asciiTheme="majorBidi" w:hAnsiTheme="majorBidi" w:cstheme="majorBidi"/>
              </w:rPr>
            </w:pPr>
            <w:r w:rsidRPr="007834F5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</w:tr>
      <w:tr w:rsidR="003B7E94" w:rsidRPr="00B07031" w:rsidTr="003E7FCE">
        <w:trPr>
          <w:trHeight w:val="1414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3B7E94" w:rsidRPr="007834F5" w:rsidRDefault="003B7E94" w:rsidP="003E7FCE">
            <w:pPr>
              <w:pStyle w:val="NormalWeb"/>
              <w:bidi/>
              <w:spacing w:after="0"/>
              <w:rPr>
                <w:rFonts w:asciiTheme="majorBidi" w:eastAsiaTheme="minorEastAsia" w:hAnsiTheme="majorBidi" w:cstheme="majorBidi"/>
                <w:b/>
                <w:bCs/>
                <w:color w:val="554789"/>
                <w:sz w:val="14"/>
                <w:szCs w:val="14"/>
              </w:rPr>
            </w:pPr>
            <w:r w:rsidRPr="007834F5">
              <w:rPr>
                <w:rFonts w:asciiTheme="majorBidi" w:eastAsiaTheme="minorEastAsia" w:hAnsiTheme="majorBidi" w:cstheme="majorBidi"/>
                <w:b/>
                <w:bCs/>
                <w:color w:val="554789"/>
                <w:sz w:val="14"/>
                <w:szCs w:val="14"/>
                <w:rtl/>
              </w:rPr>
              <w:t>9. احتمالية حدوث عواقب سلبية على مؤسستك</w:t>
            </w:r>
            <w:r>
              <w:rPr>
                <w:rFonts w:asciiTheme="majorBidi" w:eastAsiaTheme="minorEastAsia" w:hAnsiTheme="majorBidi" w:cstheme="majorBidi"/>
                <w:b/>
                <w:bCs/>
                <w:color w:val="554789"/>
                <w:sz w:val="14"/>
                <w:szCs w:val="14"/>
                <w:rtl/>
              </w:rPr>
              <w:br/>
            </w:r>
            <w:r w:rsidRPr="007834F5">
              <w:rPr>
                <w:rFonts w:asciiTheme="majorBidi" w:eastAsiaTheme="minorEastAsia" w:hAnsiTheme="majorBidi" w:cstheme="majorBidi"/>
                <w:color w:val="554789"/>
                <w:sz w:val="14"/>
                <w:szCs w:val="14"/>
                <w:rtl/>
              </w:rPr>
              <w:t>هل ستؤذي الأنشطة سمعتك، وتقلل من إمكانية حصولك على التمويل، وتعرض موظفيك للخطر، وما إلى ذلك؟</w:t>
            </w:r>
          </w:p>
          <w:p w:rsidR="003B7E94" w:rsidRPr="007834F5" w:rsidRDefault="003B7E94" w:rsidP="003E7FCE">
            <w:pPr>
              <w:pStyle w:val="NormalWeb"/>
              <w:bidi/>
              <w:spacing w:after="0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eastAsiaTheme="minorEastAsia" w:hAnsiTheme="majorBidi" w:cstheme="majorBidi"/>
                <w:sz w:val="14"/>
                <w:szCs w:val="14"/>
                <w:rtl/>
              </w:rPr>
              <w:t>نعم (منخفض)</w:t>
            </w:r>
            <w:r>
              <w:rPr>
                <w:rFonts w:asciiTheme="majorBidi" w:eastAsiaTheme="minorEastAsia" w:hAnsiTheme="majorBidi" w:cstheme="majorBidi"/>
                <w:sz w:val="14"/>
                <w:szCs w:val="14"/>
                <w:rtl/>
              </w:rPr>
              <w:br/>
            </w:r>
            <w:r w:rsidRPr="007834F5">
              <w:rPr>
                <w:rFonts w:asciiTheme="majorBidi" w:eastAsiaTheme="minorEastAsia" w:hAnsiTheme="majorBidi" w:cstheme="majorBidi"/>
                <w:sz w:val="14"/>
                <w:szCs w:val="14"/>
                <w:rtl/>
              </w:rPr>
              <w:t>إلى حد ما (متوسط)</w:t>
            </w:r>
            <w:r>
              <w:rPr>
                <w:rFonts w:asciiTheme="majorBidi" w:eastAsiaTheme="minorEastAsia" w:hAnsiTheme="majorBidi" w:cstheme="majorBidi"/>
                <w:sz w:val="14"/>
                <w:szCs w:val="14"/>
                <w:rtl/>
              </w:rPr>
              <w:br/>
            </w:r>
            <w:r w:rsidRPr="007834F5">
              <w:rPr>
                <w:rFonts w:asciiTheme="majorBidi" w:eastAsiaTheme="minorEastAsia" w:hAnsiTheme="majorBidi" w:cstheme="majorBidi"/>
                <w:sz w:val="14"/>
                <w:szCs w:val="14"/>
                <w:rtl/>
              </w:rPr>
              <w:t>لا (مرتفع)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</w:tr>
      <w:tr w:rsidR="003B7E94" w:rsidRPr="00B07031" w:rsidTr="003E7FCE">
        <w:trPr>
          <w:trHeight w:val="1548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3B7E94" w:rsidRPr="007834F5" w:rsidRDefault="003B7E94" w:rsidP="003E7FCE">
            <w:pPr>
              <w:tabs>
                <w:tab w:val="num" w:pos="1788"/>
              </w:tabs>
              <w:bidi/>
              <w:rPr>
                <w:rFonts w:asciiTheme="majorBidi" w:hAnsiTheme="majorBidi" w:cstheme="majorBidi"/>
                <w:b/>
                <w:bCs/>
                <w:color w:val="554789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b/>
                <w:bCs/>
                <w:color w:val="554789"/>
                <w:sz w:val="14"/>
                <w:szCs w:val="14"/>
                <w:rtl/>
              </w:rPr>
              <w:t>10. الدليل على أن القضية مهمة وقابلة للتحقيق</w:t>
            </w:r>
          </w:p>
          <w:p w:rsidR="003B7E94" w:rsidRPr="007834F5" w:rsidRDefault="003B7E94" w:rsidP="003E7FCE">
            <w:pPr>
              <w:tabs>
                <w:tab w:val="num" w:pos="1788"/>
              </w:tabs>
              <w:bidi/>
              <w:rPr>
                <w:rFonts w:asciiTheme="majorBidi" w:hAnsiTheme="majorBidi" w:cstheme="majorBidi"/>
                <w:color w:val="554789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color w:val="554789"/>
                <w:sz w:val="14"/>
                <w:szCs w:val="14"/>
                <w:rtl/>
              </w:rPr>
              <w:t>هل لديك خبرة ملموسة و / أو مصادر معلومات موثوقة أخرى تشير إلى أن هذه مسألة جيدة للمناصرة؟</w:t>
            </w:r>
            <w:r>
              <w:rPr>
                <w:rFonts w:asciiTheme="majorBidi" w:hAnsiTheme="majorBidi" w:cstheme="majorBidi"/>
                <w:color w:val="554789"/>
                <w:sz w:val="14"/>
                <w:szCs w:val="14"/>
                <w:rtl/>
              </w:rPr>
              <w:br/>
            </w:r>
          </w:p>
          <w:p w:rsidR="003B7E94" w:rsidRPr="007834F5" w:rsidRDefault="003B7E94" w:rsidP="003E7FCE">
            <w:pPr>
              <w:tabs>
                <w:tab w:val="num" w:pos="1788"/>
              </w:tabs>
              <w:bidi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قوي (مرتفع)</w:t>
            </w:r>
          </w:p>
          <w:p w:rsidR="003B7E94" w:rsidRPr="007834F5" w:rsidRDefault="003B7E94" w:rsidP="003E7FCE">
            <w:pPr>
              <w:tabs>
                <w:tab w:val="num" w:pos="1788"/>
              </w:tabs>
              <w:bidi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eastAsiaTheme="minorEastAsia" w:hAnsiTheme="majorBidi" w:cstheme="majorBidi"/>
                <w:sz w:val="14"/>
                <w:szCs w:val="14"/>
                <w:rtl/>
              </w:rPr>
              <w:t xml:space="preserve">إلى حد ما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(متوسط)</w:t>
            </w:r>
          </w:p>
          <w:p w:rsidR="003B7E94" w:rsidRPr="007834F5" w:rsidRDefault="003B7E94" w:rsidP="003E7FCE">
            <w:pPr>
              <w:pStyle w:val="NormalTableTextSmall-RNTC"/>
              <w:bidi/>
              <w:ind w:left="35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لا شيء / ضعيف (منخفض)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  <w:tc>
          <w:tcPr>
            <w:tcW w:w="2693" w:type="dxa"/>
            <w:vAlign w:val="center"/>
          </w:tcPr>
          <w:p w:rsidR="003B7E94" w:rsidRPr="007834F5" w:rsidRDefault="003B7E94" w:rsidP="003E7FCE">
            <w:pPr>
              <w:pStyle w:val="NormalTableTextSmall-RNTC"/>
              <w:ind w:left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مرتفع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متوسط</w:t>
            </w:r>
            <w:r w:rsidRPr="007834F5">
              <w:rPr>
                <w:rFonts w:asciiTheme="majorBidi" w:hAnsiTheme="majorBidi" w:cstheme="majorBidi"/>
                <w:sz w:val="14"/>
                <w:szCs w:val="14"/>
              </w:rPr>
              <w:t xml:space="preserve">       </w:t>
            </w:r>
            <w:r w:rsidRPr="007834F5">
              <w:rPr>
                <w:rFonts w:asciiTheme="majorBidi" w:hAnsiTheme="majorBidi" w:cstheme="majorBidi"/>
                <w:sz w:val="14"/>
                <w:szCs w:val="14"/>
                <w:rtl/>
              </w:rPr>
              <w:t>منخفض</w:t>
            </w:r>
          </w:p>
        </w:tc>
      </w:tr>
    </w:tbl>
    <w:p w:rsidR="003B7E94" w:rsidRDefault="003B7E94" w:rsidP="003B7E94">
      <w:pPr>
        <w:pStyle w:val="ListHeading1-RNTC"/>
        <w:numPr>
          <w:ilvl w:val="0"/>
          <w:numId w:val="0"/>
        </w:numPr>
        <w:sectPr w:rsidR="003B7E94" w:rsidSect="003B7E94">
          <w:pgSz w:w="16817" w:h="11901" w:orient="landscape"/>
          <w:pgMar w:top="1106" w:right="1871" w:bottom="1298" w:left="1593" w:header="340" w:footer="1134" w:gutter="0"/>
          <w:cols w:space="708"/>
          <w:docGrid w:linePitch="360"/>
        </w:sectPr>
      </w:pPr>
    </w:p>
    <w:p w:rsidR="003B7E94" w:rsidRDefault="003B7E94">
      <w:bookmarkStart w:id="1" w:name="_GoBack"/>
      <w:bookmarkEnd w:id="1"/>
    </w:p>
    <w:sectPr w:rsidR="003B7E94" w:rsidSect="007A0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 Alternates">
    <w:altName w:val="Calibri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Calibri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60B7"/>
    <w:multiLevelType w:val="hybridMultilevel"/>
    <w:tmpl w:val="18700630"/>
    <w:lvl w:ilvl="0" w:tplc="4D54E1C0">
      <w:start w:val="1"/>
      <w:numFmt w:val="bullet"/>
      <w:lvlText w:val="›"/>
      <w:lvlJc w:val="left"/>
      <w:pPr>
        <w:tabs>
          <w:tab w:val="num" w:pos="1080"/>
        </w:tabs>
        <w:ind w:left="1080" w:hanging="360"/>
      </w:pPr>
      <w:rPr>
        <w:rFonts w:ascii="Montserrat Alternates" w:hAnsi="Montserrat Alternates" w:hint="default"/>
        <w:b/>
        <w:bCs w:val="0"/>
        <w:i w:val="0"/>
        <w:color w:val="554789"/>
        <w:sz w:val="24"/>
      </w:rPr>
    </w:lvl>
    <w:lvl w:ilvl="1" w:tplc="DD78F38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BB25AB"/>
    <w:multiLevelType w:val="hybridMultilevel"/>
    <w:tmpl w:val="A05EB836"/>
    <w:lvl w:ilvl="0" w:tplc="4D54E1C0">
      <w:start w:val="1"/>
      <w:numFmt w:val="bullet"/>
      <w:lvlText w:val="›"/>
      <w:lvlJc w:val="left"/>
      <w:pPr>
        <w:ind w:left="755" w:hanging="360"/>
      </w:pPr>
      <w:rPr>
        <w:rFonts w:ascii="Montserrat Alternates" w:hAnsi="Montserrat Alternates" w:hint="default"/>
        <w:b/>
        <w:bCs w:val="0"/>
        <w:i w:val="0"/>
        <w:color w:val="554789"/>
        <w:sz w:val="24"/>
      </w:rPr>
    </w:lvl>
    <w:lvl w:ilvl="1" w:tplc="0413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76EE4956"/>
    <w:multiLevelType w:val="multilevel"/>
    <w:tmpl w:val="48CC4E7A"/>
    <w:lvl w:ilvl="0">
      <w:start w:val="1"/>
      <w:numFmt w:val="decimal"/>
      <w:pStyle w:val="ListHeading1-RNTC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Heading2-RNTC"/>
      <w:lvlText w:val="%1.%2"/>
      <w:lvlJc w:val="right"/>
      <w:pPr>
        <w:ind w:left="680" w:hanging="113"/>
      </w:pPr>
      <w:rPr>
        <w:rFonts w:hint="default"/>
      </w:rPr>
    </w:lvl>
    <w:lvl w:ilvl="2">
      <w:start w:val="1"/>
      <w:numFmt w:val="decimal"/>
      <w:pStyle w:val="ListHeading3-RNTC"/>
      <w:lvlText w:val="%1.%2.%3"/>
      <w:lvlJc w:val="left"/>
      <w:pPr>
        <w:tabs>
          <w:tab w:val="num" w:pos="-57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ascii="Montserrat" w:eastAsia="Calibri" w:hAnsi="Montserrat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94"/>
    <w:rsid w:val="003B7E94"/>
    <w:rsid w:val="007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37E998B-EFC4-8844-A0E7-F646532A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B7E94"/>
    <w:rPr>
      <w:rFonts w:ascii="Calibri" w:eastAsia="Calibri" w:hAnsi="Calibri" w:cs="Times New Roman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RNTC">
    <w:name w:val="Normal - RNTC"/>
    <w:basedOn w:val="Normal"/>
    <w:link w:val="Normal-RNTCChar"/>
    <w:qFormat/>
    <w:rsid w:val="003B7E94"/>
    <w:pPr>
      <w:ind w:left="720"/>
    </w:pPr>
    <w:rPr>
      <w:rFonts w:ascii="Montserrat" w:hAnsi="Montserrat"/>
      <w:color w:val="000000"/>
      <w:szCs w:val="20"/>
    </w:rPr>
  </w:style>
  <w:style w:type="character" w:customStyle="1" w:styleId="Normal-RNTCChar">
    <w:name w:val="Normal - RNTC Char"/>
    <w:basedOn w:val="DefaultParagraphFont"/>
    <w:link w:val="Normal-RNTC"/>
    <w:rsid w:val="003B7E94"/>
    <w:rPr>
      <w:rFonts w:ascii="Montserrat" w:eastAsia="Calibri" w:hAnsi="Montserrat" w:cs="Times New Roman"/>
      <w:color w:val="000000"/>
      <w:sz w:val="1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3B7E9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SmallHeading-RNTC">
    <w:name w:val="Small Heading - RNTC"/>
    <w:basedOn w:val="Normal-RNTC"/>
    <w:next w:val="Normal-RNTC"/>
    <w:link w:val="SmallHeading-RNTCChar"/>
    <w:qFormat/>
    <w:rsid w:val="003B7E94"/>
    <w:rPr>
      <w:b/>
      <w:bCs/>
      <w:color w:val="554789"/>
    </w:rPr>
  </w:style>
  <w:style w:type="paragraph" w:customStyle="1" w:styleId="ListHeading1-RNTC">
    <w:name w:val="List Heading 1 - RNTC"/>
    <w:basedOn w:val="Normal"/>
    <w:qFormat/>
    <w:rsid w:val="003B7E94"/>
    <w:pPr>
      <w:keepNext/>
      <w:keepLines/>
      <w:numPr>
        <w:numId w:val="1"/>
      </w:numPr>
      <w:spacing w:before="240" w:after="240"/>
      <w:outlineLvl w:val="0"/>
    </w:pPr>
    <w:rPr>
      <w:rFonts w:ascii="Montserrat" w:eastAsia="Times New Roman" w:hAnsi="Montserrat"/>
      <w:b/>
      <w:bCs/>
      <w:caps/>
      <w:color w:val="554789"/>
      <w:sz w:val="32"/>
      <w:szCs w:val="32"/>
      <w:lang w:eastAsia="en-GB"/>
    </w:rPr>
  </w:style>
  <w:style w:type="paragraph" w:customStyle="1" w:styleId="ListHeading2-RNTC">
    <w:name w:val="List Heading 2 - RNTC"/>
    <w:basedOn w:val="Normal"/>
    <w:qFormat/>
    <w:rsid w:val="003B7E94"/>
    <w:pPr>
      <w:numPr>
        <w:ilvl w:val="1"/>
        <w:numId w:val="1"/>
      </w:numPr>
      <w:tabs>
        <w:tab w:val="left" w:pos="993"/>
      </w:tabs>
      <w:spacing w:after="80"/>
    </w:pPr>
    <w:rPr>
      <w:rFonts w:ascii="Montserrat" w:hAnsi="Montserrat"/>
      <w:b/>
      <w:bCs/>
      <w:caps/>
      <w:color w:val="554789"/>
      <w:sz w:val="24"/>
      <w:lang w:eastAsia="en-GB"/>
    </w:rPr>
  </w:style>
  <w:style w:type="paragraph" w:customStyle="1" w:styleId="ListHeading3-RNTC">
    <w:name w:val="List Heading 3 - RNTC"/>
    <w:basedOn w:val="Normal"/>
    <w:qFormat/>
    <w:rsid w:val="003B7E94"/>
    <w:pPr>
      <w:numPr>
        <w:ilvl w:val="2"/>
        <w:numId w:val="1"/>
      </w:numPr>
      <w:spacing w:after="80"/>
    </w:pPr>
    <w:rPr>
      <w:rFonts w:ascii="Montserrat" w:hAnsi="Montserrat"/>
      <w:b/>
      <w:bCs/>
      <w:color w:val="554789"/>
      <w:sz w:val="20"/>
    </w:rPr>
  </w:style>
  <w:style w:type="character" w:customStyle="1" w:styleId="SmallHeading-RNTCChar">
    <w:name w:val="Small Heading - RNTC Char"/>
    <w:basedOn w:val="Normal-RNTCChar"/>
    <w:link w:val="SmallHeading-RNTC"/>
    <w:rsid w:val="003B7E94"/>
    <w:rPr>
      <w:rFonts w:ascii="Montserrat" w:eastAsia="Calibri" w:hAnsi="Montserrat" w:cs="Times New Roman"/>
      <w:b/>
      <w:bCs/>
      <w:color w:val="554789"/>
      <w:sz w:val="18"/>
      <w:szCs w:val="20"/>
      <w:lang w:val="en-GB"/>
    </w:rPr>
  </w:style>
  <w:style w:type="paragraph" w:customStyle="1" w:styleId="NormalTableTitles-RNTC">
    <w:name w:val="Normal Table Titles - RNTC"/>
    <w:basedOn w:val="Normal-RNTC"/>
    <w:rsid w:val="003B7E94"/>
    <w:pPr>
      <w:ind w:left="0"/>
      <w:jc w:val="center"/>
    </w:pPr>
    <w:rPr>
      <w:b/>
      <w:bCs/>
      <w:color w:val="FFFFFF" w:themeColor="background1"/>
      <w:lang w:eastAsia="en-GB"/>
    </w:rPr>
  </w:style>
  <w:style w:type="paragraph" w:customStyle="1" w:styleId="NormalTableTextSmall-RNTC">
    <w:name w:val="Normal Table Text Small - RNTC"/>
    <w:basedOn w:val="Normal-RNTC"/>
    <w:rsid w:val="003B7E94"/>
    <w:rPr>
      <w:rFonts w:eastAsiaTheme="minorHAnsi" w:cstheme="minorHAnsi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Baraka</dc:creator>
  <cp:keywords/>
  <dc:description/>
  <cp:lastModifiedBy>Nada Baraka</cp:lastModifiedBy>
  <cp:revision>1</cp:revision>
  <dcterms:created xsi:type="dcterms:W3CDTF">2021-07-06T20:37:00Z</dcterms:created>
  <dcterms:modified xsi:type="dcterms:W3CDTF">2021-07-06T20:37:00Z</dcterms:modified>
</cp:coreProperties>
</file>